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F465" w14:textId="1DF18FD2" w:rsidR="000B4B5B" w:rsidRPr="000B4B5B" w:rsidRDefault="000B4B5B" w:rsidP="000B4B5B">
      <w:pPr>
        <w:widowControl/>
        <w:jc w:val="center"/>
        <w:rPr>
          <w:rFonts w:ascii="HG丸ｺﾞｼｯｸM-PRO" w:eastAsia="HG丸ｺﾞｼｯｸM-PRO" w:hAnsi="HG丸ｺﾞｼｯｸM-PRO"/>
          <w:bCs/>
          <w:sz w:val="24"/>
          <w:szCs w:val="24"/>
        </w:rPr>
      </w:pPr>
      <w:r>
        <w:rPr>
          <w:rFonts w:ascii="HG丸ｺﾞｼｯｸM-PRO" w:eastAsia="HG丸ｺﾞｼｯｸM-PRO" w:hAnsi="HG丸ｺﾞｼｯｸM-PRO" w:hint="eastAsia"/>
          <w:b/>
          <w:sz w:val="24"/>
          <w:szCs w:val="24"/>
        </w:rPr>
        <w:t xml:space="preserve">　　　　　　　　　　　　　　　　　　　　　　　　　　　　　　　　　　　　</w:t>
      </w:r>
    </w:p>
    <w:p w14:paraId="36788444" w14:textId="024CE0E2" w:rsidR="001E765C" w:rsidRPr="00233508" w:rsidRDefault="006B3F78" w:rsidP="005C0E00">
      <w:pPr>
        <w:widowControl/>
        <w:jc w:val="center"/>
        <w:rPr>
          <w:rFonts w:ascii="HG丸ｺﾞｼｯｸM-PRO" w:eastAsia="HG丸ｺﾞｼｯｸM-PRO" w:hAnsi="HG丸ｺﾞｼｯｸM-PRO"/>
          <w:b/>
          <w:sz w:val="24"/>
          <w:szCs w:val="24"/>
        </w:rPr>
      </w:pPr>
      <w:r w:rsidRPr="00233508">
        <w:rPr>
          <w:rFonts w:ascii="HG丸ｺﾞｼｯｸM-PRO" w:eastAsia="HG丸ｺﾞｼｯｸM-PRO" w:hAnsi="HG丸ｺﾞｼｯｸM-PRO" w:hint="eastAsia"/>
          <w:b/>
          <w:sz w:val="24"/>
          <w:szCs w:val="24"/>
        </w:rPr>
        <w:t>北九州ESD</w:t>
      </w:r>
      <w:r w:rsidR="00A059E1" w:rsidRPr="00233508">
        <w:rPr>
          <w:rFonts w:ascii="HG丸ｺﾞｼｯｸM-PRO" w:eastAsia="HG丸ｺﾞｼｯｸM-PRO" w:hAnsi="HG丸ｺﾞｼｯｸM-PRO" w:hint="eastAsia"/>
          <w:b/>
          <w:sz w:val="24"/>
          <w:szCs w:val="24"/>
        </w:rPr>
        <w:t xml:space="preserve">協議会 </w:t>
      </w:r>
      <w:r w:rsidR="005C0E00" w:rsidRPr="00233508">
        <w:rPr>
          <w:rFonts w:ascii="HG丸ｺﾞｼｯｸM-PRO" w:eastAsia="HG丸ｺﾞｼｯｸM-PRO" w:hAnsi="HG丸ｺﾞｼｯｸM-PRO" w:hint="eastAsia"/>
          <w:b/>
          <w:sz w:val="24"/>
          <w:szCs w:val="24"/>
        </w:rPr>
        <w:t>チーム活動推進事業</w:t>
      </w:r>
      <w:r w:rsidR="00793CE9">
        <w:rPr>
          <w:rFonts w:ascii="HG丸ｺﾞｼｯｸM-PRO" w:eastAsia="HG丸ｺﾞｼｯｸM-PRO" w:hAnsi="HG丸ｺﾞｼｯｸM-PRO" w:hint="eastAsia"/>
          <w:b/>
          <w:sz w:val="24"/>
          <w:szCs w:val="24"/>
        </w:rPr>
        <w:t>募集要項</w:t>
      </w:r>
    </w:p>
    <w:p w14:paraId="4877025D" w14:textId="77777777" w:rsidR="001E765C" w:rsidRPr="007503CE" w:rsidRDefault="001E765C">
      <w:pPr>
        <w:jc w:val="left"/>
        <w:rPr>
          <w:rFonts w:ascii="HG丸ｺﾞｼｯｸM-PRO" w:eastAsia="HG丸ｺﾞｼｯｸM-PRO" w:hAnsi="HG丸ｺﾞｼｯｸM-PRO"/>
          <w:bCs/>
        </w:rPr>
      </w:pPr>
    </w:p>
    <w:p w14:paraId="18A28593" w14:textId="2D439118" w:rsidR="001E765C" w:rsidRPr="007503CE" w:rsidRDefault="006B3F78">
      <w:p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１　</w:t>
      </w:r>
      <w:r w:rsidR="00623DDB">
        <w:rPr>
          <w:rFonts w:ascii="HG丸ｺﾞｼｯｸM-PRO" w:eastAsia="HG丸ｺﾞｼｯｸM-PRO" w:hAnsi="HG丸ｺﾞｼｯｸM-PRO" w:hint="eastAsia"/>
          <w:bCs/>
        </w:rPr>
        <w:t>内容</w:t>
      </w:r>
    </w:p>
    <w:p w14:paraId="2DEB1F70" w14:textId="79585C80" w:rsidR="00A40D10" w:rsidRPr="007503CE" w:rsidRDefault="004E6547" w:rsidP="00A40D10">
      <w:pPr>
        <w:ind w:leftChars="100" w:left="210" w:firstLineChars="100" w:firstLine="210"/>
        <w:jc w:val="left"/>
        <w:rPr>
          <w:rFonts w:ascii="HG丸ｺﾞｼｯｸM-PRO" w:eastAsia="HG丸ｺﾞｼｯｸM-PRO" w:hAnsi="HG丸ｺﾞｼｯｸM-PRO" w:cs="HG丸ｺﾞｼｯｸM-PRO"/>
          <w:bCs/>
          <w:szCs w:val="21"/>
        </w:rPr>
      </w:pPr>
      <w:r w:rsidRPr="007503CE">
        <w:rPr>
          <w:rFonts w:ascii="HG丸ｺﾞｼｯｸM-PRO" w:eastAsia="HG丸ｺﾞｼｯｸM-PRO" w:hAnsi="HG丸ｺﾞｼｯｸM-PRO" w:cs="HG丸ｺﾞｼｯｸM-PRO" w:hint="eastAsia"/>
          <w:bCs/>
          <w:szCs w:val="21"/>
        </w:rPr>
        <w:t>SDGsを達成し持続可能な社会を構築するため、</w:t>
      </w:r>
      <w:r w:rsidR="00AD7E87" w:rsidRPr="007503CE">
        <w:rPr>
          <w:rFonts w:ascii="HG丸ｺﾞｼｯｸM-PRO" w:eastAsia="HG丸ｺﾞｼｯｸM-PRO" w:hAnsi="HG丸ｺﾞｼｯｸM-PRO" w:cs="HG丸ｺﾞｼｯｸM-PRO" w:hint="eastAsia"/>
          <w:bCs/>
          <w:szCs w:val="21"/>
        </w:rPr>
        <w:t>ESDの視点を持つ人材育成を図り、</w:t>
      </w:r>
      <w:r w:rsidR="006B3F78" w:rsidRPr="007503CE">
        <w:rPr>
          <w:rFonts w:ascii="HG丸ｺﾞｼｯｸM-PRO" w:eastAsia="HG丸ｺﾞｼｯｸM-PRO" w:hAnsi="HG丸ｺﾞｼｯｸM-PRO" w:cs="HG丸ｺﾞｼｯｸM-PRO" w:hint="eastAsia"/>
          <w:bCs/>
          <w:szCs w:val="21"/>
        </w:rPr>
        <w:t>北九州地域にESDを普及するため、北九州市域を拠点として行う活動に対して、その活動をさらに充実したものとすることを目的に、予算の範囲内で</w:t>
      </w:r>
      <w:r w:rsidR="00AC2C36" w:rsidRPr="007503CE">
        <w:rPr>
          <w:rFonts w:ascii="HG丸ｺﾞｼｯｸM-PRO" w:eastAsia="HG丸ｺﾞｼｯｸM-PRO" w:hAnsi="HG丸ｺﾞｼｯｸM-PRO" w:cs="HG丸ｺﾞｼｯｸM-PRO" w:hint="eastAsia"/>
          <w:bCs/>
          <w:szCs w:val="21"/>
        </w:rPr>
        <w:t>予算</w:t>
      </w:r>
      <w:r w:rsidR="00A40D10" w:rsidRPr="007503CE">
        <w:rPr>
          <w:rFonts w:ascii="HG丸ｺﾞｼｯｸM-PRO" w:eastAsia="HG丸ｺﾞｼｯｸM-PRO" w:hAnsi="HG丸ｺﾞｼｯｸM-PRO" w:cs="HG丸ｺﾞｼｯｸM-PRO" w:hint="eastAsia"/>
          <w:bCs/>
          <w:szCs w:val="21"/>
        </w:rPr>
        <w:t>を</w:t>
      </w:r>
      <w:r w:rsidR="006B3F78" w:rsidRPr="007503CE">
        <w:rPr>
          <w:rFonts w:ascii="HG丸ｺﾞｼｯｸM-PRO" w:eastAsia="HG丸ｺﾞｼｯｸM-PRO" w:hAnsi="HG丸ｺﾞｼｯｸM-PRO" w:cs="HG丸ｺﾞｼｯｸM-PRO" w:hint="eastAsia"/>
          <w:bCs/>
          <w:szCs w:val="21"/>
        </w:rPr>
        <w:t>交付</w:t>
      </w:r>
      <w:r w:rsidR="00A40D10" w:rsidRPr="007503CE">
        <w:rPr>
          <w:rFonts w:ascii="HG丸ｺﾞｼｯｸM-PRO" w:eastAsia="HG丸ｺﾞｼｯｸM-PRO" w:hAnsi="HG丸ｺﾞｼｯｸM-PRO" w:cs="HG丸ｺﾞｼｯｸM-PRO" w:hint="eastAsia"/>
          <w:bCs/>
          <w:szCs w:val="21"/>
        </w:rPr>
        <w:t>します。</w:t>
      </w:r>
    </w:p>
    <w:p w14:paraId="3021C6A8" w14:textId="66A2A7F3" w:rsidR="00A40D10" w:rsidRDefault="00623DDB" w:rsidP="00623DDB">
      <w:pPr>
        <w:ind w:leftChars="100" w:left="210" w:firstLineChars="100" w:firstLine="210"/>
        <w:jc w:val="left"/>
        <w:rPr>
          <w:rFonts w:ascii="HG丸ｺﾞｼｯｸM-PRO" w:eastAsia="HG丸ｺﾞｼｯｸM-PRO" w:hAnsi="HG丸ｺﾞｼｯｸM-PRO" w:cs="HG丸ｺﾞｼｯｸM-PRO"/>
          <w:bCs/>
          <w:szCs w:val="21"/>
        </w:rPr>
      </w:pPr>
      <w:r>
        <w:rPr>
          <w:rFonts w:ascii="HG丸ｺﾞｼｯｸM-PRO" w:eastAsia="HG丸ｺﾞｼｯｸM-PRO" w:hAnsi="HG丸ｺﾞｼｯｸM-PRO" w:cs="HG丸ｺﾞｼｯｸM-PRO" w:hint="eastAsia"/>
          <w:bCs/>
          <w:szCs w:val="21"/>
        </w:rPr>
        <w:t>チーム（活動団体）は、会員自らが新たに取り組みたい課題解決に向けて、賛同する仲間を募り、チームを結成して新しい協働のもと活動を実施します。チームは、原則、単年度ごとに募集を行い、新たな活動に取り組みます。</w:t>
      </w:r>
    </w:p>
    <w:p w14:paraId="0911F57D" w14:textId="77777777" w:rsidR="00623DDB" w:rsidRPr="007503CE" w:rsidRDefault="00623DDB" w:rsidP="00623DDB">
      <w:pPr>
        <w:ind w:leftChars="100" w:left="210" w:firstLineChars="100" w:firstLine="210"/>
        <w:jc w:val="left"/>
        <w:rPr>
          <w:rFonts w:ascii="HG丸ｺﾞｼｯｸM-PRO" w:eastAsia="HG丸ｺﾞｼｯｸM-PRO" w:hAnsi="HG丸ｺﾞｼｯｸM-PRO" w:cs="HG丸ｺﾞｼｯｸM-PRO"/>
          <w:bCs/>
          <w:szCs w:val="21"/>
        </w:rPr>
      </w:pPr>
    </w:p>
    <w:p w14:paraId="1ACEF300" w14:textId="72DDE8F6" w:rsidR="001E765C" w:rsidRPr="007503CE" w:rsidRDefault="00AC2C36">
      <w:pPr>
        <w:ind w:left="630" w:hangingChars="300" w:hanging="63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２　企画運営主体</w:t>
      </w:r>
    </w:p>
    <w:p w14:paraId="2DEEDFC4" w14:textId="77777777" w:rsidR="00623DDB" w:rsidRDefault="00A40D10" w:rsidP="00A40D10">
      <w:pPr>
        <w:ind w:left="210" w:hangingChars="100" w:hanging="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ESD</w:t>
      </w:r>
      <w:r w:rsidR="005C0E00" w:rsidRPr="007503CE">
        <w:rPr>
          <w:rFonts w:ascii="HG丸ｺﾞｼｯｸM-PRO" w:eastAsia="HG丸ｺﾞｼｯｸM-PRO" w:hAnsi="HG丸ｺﾞｼｯｸM-PRO" w:hint="eastAsia"/>
          <w:bCs/>
        </w:rPr>
        <w:t>活動を推進する北九州ESD協議会会員</w:t>
      </w:r>
      <w:r w:rsidRPr="007503CE">
        <w:rPr>
          <w:rFonts w:ascii="HG丸ｺﾞｼｯｸM-PRO" w:eastAsia="HG丸ｺﾞｼｯｸM-PRO" w:hAnsi="HG丸ｺﾞｼｯｸM-PRO" w:hint="eastAsia"/>
          <w:bCs/>
        </w:rPr>
        <w:t>とします。</w:t>
      </w:r>
      <w:r w:rsidR="005C0E00" w:rsidRPr="007503CE">
        <w:rPr>
          <w:rFonts w:ascii="HG丸ｺﾞｼｯｸM-PRO" w:eastAsia="HG丸ｺﾞｼｯｸM-PRO" w:hAnsi="HG丸ｺﾞｼｯｸM-PRO" w:hint="eastAsia"/>
          <w:bCs/>
        </w:rPr>
        <w:t>会員と本事業に賛同する他会員または非会員の複数による団体も含まれます。</w:t>
      </w:r>
      <w:r w:rsidR="00623DDB">
        <w:rPr>
          <w:rFonts w:ascii="HG丸ｺﾞｼｯｸM-PRO" w:eastAsia="HG丸ｺﾞｼｯｸM-PRO" w:hAnsi="HG丸ｺﾞｼｯｸM-PRO" w:hint="eastAsia"/>
          <w:bCs/>
        </w:rPr>
        <w:t>連携・拡がりを目的とするため、団体会員1団体又は個人会員1人による実施は不可とします。</w:t>
      </w:r>
    </w:p>
    <w:p w14:paraId="514EE596" w14:textId="77777777" w:rsidR="00623DDB" w:rsidRDefault="00623DDB" w:rsidP="00623DDB">
      <w:pPr>
        <w:ind w:leftChars="100" w:left="210" w:firstLineChars="100" w:firstLine="210"/>
        <w:jc w:val="left"/>
        <w:rPr>
          <w:rFonts w:ascii="HG丸ｺﾞｼｯｸM-PRO" w:eastAsia="HG丸ｺﾞｼｯｸM-PRO" w:hAnsi="HG丸ｺﾞｼｯｸM-PRO"/>
          <w:bCs/>
        </w:rPr>
      </w:pPr>
      <w:r>
        <w:rPr>
          <w:rFonts w:ascii="HG丸ｺﾞｼｯｸM-PRO" w:eastAsia="HG丸ｺﾞｼｯｸM-PRO" w:hAnsi="HG丸ｺﾞｼｯｸM-PRO" w:hint="eastAsia"/>
          <w:bCs/>
        </w:rPr>
        <w:t>チームは、それぞれが主催者となって、自らの責任のもと事業を実施します。</w:t>
      </w:r>
    </w:p>
    <w:p w14:paraId="104D03EC" w14:textId="2AC901BD" w:rsidR="00A40D10" w:rsidRPr="007503CE" w:rsidRDefault="00623DDB" w:rsidP="00623DDB">
      <w:pPr>
        <w:ind w:leftChars="100" w:left="210" w:firstLineChars="100" w:firstLine="210"/>
        <w:jc w:val="left"/>
        <w:rPr>
          <w:rFonts w:ascii="HG丸ｺﾞｼｯｸM-PRO" w:eastAsia="HG丸ｺﾞｼｯｸM-PRO" w:hAnsi="HG丸ｺﾞｼｯｸM-PRO"/>
          <w:bCs/>
        </w:rPr>
      </w:pPr>
      <w:r>
        <w:rPr>
          <w:rFonts w:ascii="HG丸ｺﾞｼｯｸM-PRO" w:eastAsia="HG丸ｺﾞｼｯｸM-PRO" w:hAnsi="HG丸ｺﾞｼｯｸM-PRO" w:hint="eastAsia"/>
          <w:bCs/>
        </w:rPr>
        <w:t>協議会事務局は、予算においてサポートし、広報等協力して実施します。また、中間支援として、相談支援や</w:t>
      </w:r>
      <w:r w:rsidR="00803781">
        <w:rPr>
          <w:rFonts w:ascii="HG丸ｺﾞｼｯｸM-PRO" w:eastAsia="HG丸ｺﾞｼｯｸM-PRO" w:hAnsi="HG丸ｺﾞｼｯｸM-PRO" w:hint="eastAsia"/>
          <w:bCs/>
        </w:rPr>
        <w:t>コーディネートを行います。</w:t>
      </w:r>
    </w:p>
    <w:p w14:paraId="759C1BB2" w14:textId="3391580B" w:rsidR="001E765C" w:rsidRPr="007503CE" w:rsidRDefault="00AC2C36" w:rsidP="00B22C33">
      <w:pPr>
        <w:ind w:left="210" w:hangingChars="100" w:hanging="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w:t>
      </w:r>
    </w:p>
    <w:p w14:paraId="7D7283F9" w14:textId="308DCD4C" w:rsidR="00AC2C36" w:rsidRPr="007503CE" w:rsidRDefault="006B3F78" w:rsidP="00AC2C36">
      <w:pPr>
        <w:ind w:left="630" w:hangingChars="300" w:hanging="63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３　</w:t>
      </w:r>
      <w:r w:rsidR="00AC2C36" w:rsidRPr="007503CE">
        <w:rPr>
          <w:rFonts w:ascii="HG丸ｺﾞｼｯｸM-PRO" w:eastAsia="HG丸ｺﾞｼｯｸM-PRO" w:hAnsi="HG丸ｺﾞｼｯｸM-PRO" w:hint="eastAsia"/>
          <w:bCs/>
        </w:rPr>
        <w:t>チ</w:t>
      </w:r>
      <w:r w:rsidR="00AC2C36" w:rsidRPr="001F69DC">
        <w:rPr>
          <w:rFonts w:ascii="HG丸ｺﾞｼｯｸM-PRO" w:eastAsia="HG丸ｺﾞｼｯｸM-PRO" w:hAnsi="HG丸ｺﾞｼｯｸM-PRO" w:hint="eastAsia"/>
          <w:bCs/>
        </w:rPr>
        <w:t>ーム</w:t>
      </w:r>
      <w:r w:rsidR="00511A3B" w:rsidRPr="001F69DC">
        <w:rPr>
          <w:rFonts w:ascii="HG丸ｺﾞｼｯｸM-PRO" w:eastAsia="HG丸ｺﾞｼｯｸM-PRO" w:hAnsi="HG丸ｺﾞｼｯｸM-PRO" w:hint="eastAsia"/>
          <w:bCs/>
        </w:rPr>
        <w:t>活動</w:t>
      </w:r>
      <w:r w:rsidR="000E7E26" w:rsidRPr="001F69DC">
        <w:rPr>
          <w:rFonts w:ascii="HG丸ｺﾞｼｯｸM-PRO" w:eastAsia="HG丸ｺﾞｼｯｸM-PRO" w:hAnsi="HG丸ｺﾞｼｯｸM-PRO" w:hint="eastAsia"/>
          <w:bCs/>
        </w:rPr>
        <w:t>推</w:t>
      </w:r>
      <w:r w:rsidR="000E7E26" w:rsidRPr="007503CE">
        <w:rPr>
          <w:rFonts w:ascii="HG丸ｺﾞｼｯｸM-PRO" w:eastAsia="HG丸ｺﾞｼｯｸM-PRO" w:hAnsi="HG丸ｺﾞｼｯｸM-PRO" w:hint="eastAsia"/>
          <w:bCs/>
        </w:rPr>
        <w:t>進事業の</w:t>
      </w:r>
      <w:r w:rsidRPr="007503CE">
        <w:rPr>
          <w:rFonts w:ascii="HG丸ｺﾞｼｯｸM-PRO" w:eastAsia="HG丸ｺﾞｼｯｸM-PRO" w:hAnsi="HG丸ｺﾞｼｯｸM-PRO" w:hint="eastAsia"/>
          <w:bCs/>
        </w:rPr>
        <w:t>対象</w:t>
      </w:r>
      <w:r w:rsidR="000E7E26" w:rsidRPr="007503CE">
        <w:rPr>
          <w:rFonts w:ascii="HG丸ｺﾞｼｯｸM-PRO" w:eastAsia="HG丸ｺﾞｼｯｸM-PRO" w:hAnsi="HG丸ｺﾞｼｯｸM-PRO" w:hint="eastAsia"/>
          <w:bCs/>
        </w:rPr>
        <w:t>活動</w:t>
      </w:r>
    </w:p>
    <w:p w14:paraId="157AE99C" w14:textId="77777777" w:rsidR="00A40D10" w:rsidRPr="007503CE" w:rsidRDefault="00AF1926" w:rsidP="00AF1926">
      <w:pPr>
        <w:ind w:firstLineChars="200" w:firstLine="420"/>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北九州地域で取り組まれるESD活動で、</w:t>
      </w:r>
      <w:r w:rsidR="00A40D10" w:rsidRPr="007503CE">
        <w:rPr>
          <w:rFonts w:ascii="HG丸ｺﾞｼｯｸM-PRO" w:eastAsia="HG丸ｺﾞｼｯｸM-PRO" w:hAnsi="HG丸ｺﾞｼｯｸM-PRO" w:hint="eastAsia"/>
          <w:bCs/>
        </w:rPr>
        <w:t>次の</w:t>
      </w:r>
      <w:r w:rsidRPr="007503CE">
        <w:rPr>
          <w:rFonts w:ascii="HG丸ｺﾞｼｯｸM-PRO" w:eastAsia="HG丸ｺﾞｼｯｸM-PRO" w:hAnsi="HG丸ｺﾞｼｯｸM-PRO" w:hint="eastAsia"/>
          <w:bCs/>
        </w:rPr>
        <w:t>すべての条件を満たすものとします。</w:t>
      </w:r>
    </w:p>
    <w:p w14:paraId="2760C2AB" w14:textId="77777777" w:rsidR="00A40D10" w:rsidRPr="007503CE" w:rsidRDefault="00A40D10" w:rsidP="00A40D10">
      <w:pPr>
        <w:ind w:leftChars="156" w:left="538" w:hangingChars="100" w:hanging="210"/>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(1) ESD活動に関して活動団体が主体的に取り組む活動であり、営利を目的としないこと。</w:t>
      </w:r>
    </w:p>
    <w:p w14:paraId="4618D38E" w14:textId="77777777" w:rsidR="00A40D10" w:rsidRPr="007503CE" w:rsidRDefault="00A40D10" w:rsidP="00A40D10">
      <w:pPr>
        <w:ind w:firstLineChars="150" w:firstLine="315"/>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(2)対象となる活動について、他の公的な支援を受けることがないこと。</w:t>
      </w:r>
    </w:p>
    <w:p w14:paraId="4178BDF9" w14:textId="77777777" w:rsidR="00A40D10" w:rsidRPr="007503CE" w:rsidRDefault="00A40D10" w:rsidP="00A40D10">
      <w:pPr>
        <w:ind w:leftChars="156" w:left="538" w:hangingChars="100" w:hanging="210"/>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(3)対象となる活動について、その全部又は一部を、同一年度の他の活動団体に行わせることがないこと。</w:t>
      </w:r>
    </w:p>
    <w:p w14:paraId="501CD146" w14:textId="270F299D" w:rsidR="00A40D10" w:rsidRPr="007503CE" w:rsidRDefault="00A40D10" w:rsidP="00A40D10">
      <w:pPr>
        <w:ind w:firstLineChars="150" w:firstLine="315"/>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(4)対象となる活動について、</w:t>
      </w:r>
      <w:r w:rsidR="005C0E00" w:rsidRPr="007503CE">
        <w:rPr>
          <w:rFonts w:ascii="HG丸ｺﾞｼｯｸM-PRO" w:eastAsia="HG丸ｺﾞｼｯｸM-PRO" w:hAnsi="HG丸ｺﾞｼｯｸM-PRO" w:hint="eastAsia"/>
          <w:bCs/>
        </w:rPr>
        <w:t>当年</w:t>
      </w:r>
      <w:r w:rsidRPr="007503CE">
        <w:rPr>
          <w:rFonts w:ascii="HG丸ｺﾞｼｯｸM-PRO" w:eastAsia="HG丸ｺﾞｼｯｸM-PRO" w:hAnsi="HG丸ｺﾞｼｯｸM-PRO" w:hint="eastAsia"/>
          <w:bCs/>
        </w:rPr>
        <w:t>３月３１日までに完了すること。</w:t>
      </w:r>
    </w:p>
    <w:p w14:paraId="0BBC2ECD" w14:textId="18CF948D" w:rsidR="003B2C5A" w:rsidRPr="007503CE" w:rsidRDefault="003B2C5A" w:rsidP="003B2C5A">
      <w:pPr>
        <w:ind w:leftChars="136" w:left="565" w:hangingChars="133" w:hanging="279"/>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(5)複数の会員または非会員との協働によるチームによる事業であること。（１会員単独ではないもの）</w:t>
      </w:r>
    </w:p>
    <w:p w14:paraId="0492E504" w14:textId="4FDEAC2C" w:rsidR="00B85E43" w:rsidRPr="007503CE" w:rsidRDefault="00B85E43" w:rsidP="003B2C5A">
      <w:pPr>
        <w:ind w:leftChars="136" w:left="565" w:hangingChars="133" w:hanging="279"/>
        <w:rPr>
          <w:rFonts w:ascii="HG丸ｺﾞｼｯｸM-PRO" w:eastAsia="HG丸ｺﾞｼｯｸM-PRO" w:hAnsi="HG丸ｺﾞｼｯｸM-PRO"/>
          <w:bCs/>
        </w:rPr>
      </w:pPr>
    </w:p>
    <w:p w14:paraId="04BC6480" w14:textId="6D1D2000" w:rsidR="001E765C" w:rsidRPr="007503CE" w:rsidRDefault="00803781">
      <w:pPr>
        <w:ind w:left="630" w:hangingChars="300" w:hanging="630"/>
        <w:jc w:val="left"/>
        <w:rPr>
          <w:rFonts w:ascii="HG丸ｺﾞｼｯｸM-PRO" w:eastAsia="HG丸ｺﾞｼｯｸM-PRO" w:hAnsi="HG丸ｺﾞｼｯｸM-PRO"/>
          <w:bCs/>
        </w:rPr>
      </w:pPr>
      <w:r>
        <w:rPr>
          <w:rFonts w:ascii="HG丸ｺﾞｼｯｸM-PRO" w:eastAsia="HG丸ｺﾞｼｯｸM-PRO" w:hAnsi="HG丸ｺﾞｼｯｸM-PRO" w:hint="eastAsia"/>
          <w:bCs/>
        </w:rPr>
        <w:t>４</w:t>
      </w:r>
      <w:r w:rsidR="006B3F78" w:rsidRPr="007503CE">
        <w:rPr>
          <w:rFonts w:ascii="HG丸ｺﾞｼｯｸM-PRO" w:eastAsia="HG丸ｺﾞｼｯｸM-PRO" w:hAnsi="HG丸ｺﾞｼｯｸM-PRO" w:hint="eastAsia"/>
          <w:bCs/>
        </w:rPr>
        <w:t xml:space="preserve">　対象経費</w:t>
      </w:r>
    </w:p>
    <w:p w14:paraId="7C3D4E2B" w14:textId="068B9386" w:rsidR="00233508" w:rsidRPr="001F69DC" w:rsidRDefault="00233508" w:rsidP="00AF1926">
      <w:pPr>
        <w:ind w:leftChars="200" w:left="840" w:hangingChars="200" w:hanging="420"/>
        <w:jc w:val="left"/>
        <w:rPr>
          <w:rFonts w:ascii="HG丸ｺﾞｼｯｸM-PRO" w:eastAsia="HG丸ｺﾞｼｯｸM-PRO" w:hAnsi="HG丸ｺﾞｼｯｸM-PRO"/>
          <w:bCs/>
        </w:rPr>
      </w:pPr>
      <w:r>
        <w:rPr>
          <w:rFonts w:ascii="HG丸ｺﾞｼｯｸM-PRO" w:eastAsia="HG丸ｺﾞｼｯｸM-PRO" w:hAnsi="HG丸ｺﾞｼｯｸM-PRO" w:hint="eastAsia"/>
          <w:bCs/>
        </w:rPr>
        <w:t>チーム活動</w:t>
      </w:r>
      <w:r w:rsidR="00511A3B" w:rsidRPr="001F69DC">
        <w:rPr>
          <w:rFonts w:ascii="HG丸ｺﾞｼｯｸM-PRO" w:eastAsia="HG丸ｺﾞｼｯｸM-PRO" w:hAnsi="HG丸ｺﾞｼｯｸM-PRO" w:hint="eastAsia"/>
          <w:bCs/>
        </w:rPr>
        <w:t>推進事業</w:t>
      </w:r>
      <w:r w:rsidRPr="001F69DC">
        <w:rPr>
          <w:rFonts w:ascii="HG丸ｺﾞｼｯｸM-PRO" w:eastAsia="HG丸ｺﾞｼｯｸM-PRO" w:hAnsi="HG丸ｺﾞｼｯｸM-PRO" w:hint="eastAsia"/>
          <w:bCs/>
        </w:rPr>
        <w:t>では、下記の対象経費のもと、各チームが自立して活動を行います。</w:t>
      </w:r>
    </w:p>
    <w:p w14:paraId="4A6846C2" w14:textId="4BCC2C6D" w:rsidR="00AF1926" w:rsidRPr="007503CE" w:rsidRDefault="00AC2C36" w:rsidP="00AF1926">
      <w:pPr>
        <w:ind w:leftChars="200" w:left="840" w:hangingChars="200" w:hanging="420"/>
        <w:jc w:val="left"/>
        <w:rPr>
          <w:rFonts w:ascii="HG丸ｺﾞｼｯｸM-PRO" w:eastAsia="HG丸ｺﾞｼｯｸM-PRO" w:hAnsi="HG丸ｺﾞｼｯｸM-PRO"/>
          <w:bCs/>
        </w:rPr>
      </w:pPr>
      <w:r w:rsidRPr="001F69DC">
        <w:rPr>
          <w:rFonts w:ascii="HG丸ｺﾞｼｯｸM-PRO" w:eastAsia="HG丸ｺﾞｼｯｸM-PRO" w:hAnsi="HG丸ｺﾞｼｯｸM-PRO" w:hint="eastAsia"/>
          <w:bCs/>
        </w:rPr>
        <w:t>チーム</w:t>
      </w:r>
      <w:r w:rsidR="00511A3B" w:rsidRPr="001F69DC">
        <w:rPr>
          <w:rFonts w:ascii="HG丸ｺﾞｼｯｸM-PRO" w:eastAsia="HG丸ｺﾞｼｯｸM-PRO" w:hAnsi="HG丸ｺﾞｼｯｸM-PRO" w:hint="eastAsia"/>
          <w:bCs/>
        </w:rPr>
        <w:t>活動推進事業で認定された</w:t>
      </w:r>
      <w:r w:rsidR="00A40D10" w:rsidRPr="001F69DC">
        <w:rPr>
          <w:rFonts w:ascii="HG丸ｺﾞｼｯｸM-PRO" w:eastAsia="HG丸ｺﾞｼｯｸM-PRO" w:hAnsi="HG丸ｺﾞｼｯｸM-PRO" w:hint="eastAsia"/>
          <w:bCs/>
        </w:rPr>
        <w:t>経費のうち</w:t>
      </w:r>
      <w:r w:rsidR="00A40D10" w:rsidRPr="007503CE">
        <w:rPr>
          <w:rFonts w:ascii="HG丸ｺﾞｼｯｸM-PRO" w:eastAsia="HG丸ｺﾞｼｯｸM-PRO" w:hAnsi="HG丸ｺﾞｼｯｸM-PRO" w:hint="eastAsia"/>
          <w:bCs/>
        </w:rPr>
        <w:t>、対象となる経費は、</w:t>
      </w:r>
      <w:r w:rsidR="00AF1926" w:rsidRPr="007503CE">
        <w:rPr>
          <w:rFonts w:ascii="HG丸ｺﾞｼｯｸM-PRO" w:eastAsia="HG丸ｺﾞｼｯｸM-PRO" w:hAnsi="HG丸ｺﾞｼｯｸM-PRO" w:hint="eastAsia"/>
          <w:bCs/>
        </w:rPr>
        <w:t>次の通りです。</w:t>
      </w:r>
    </w:p>
    <w:p w14:paraId="1D6F6C87" w14:textId="35A1703D" w:rsidR="00AF1926" w:rsidRPr="007503CE" w:rsidRDefault="00AF1926"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報償費（謝礼金）　講師等謝礼、外部協力者への謝礼金、作業補助者への手当</w:t>
      </w:r>
      <w:r w:rsidR="00B846EC" w:rsidRPr="007503CE">
        <w:rPr>
          <w:rFonts w:ascii="HG丸ｺﾞｼｯｸM-PRO" w:eastAsia="HG丸ｺﾞｼｯｸM-PRO" w:hAnsi="HG丸ｺﾞｼｯｸM-PRO" w:hint="eastAsia"/>
          <w:bCs/>
        </w:rPr>
        <w:t>（支払額については</w:t>
      </w:r>
      <w:r w:rsidR="00852E45" w:rsidRPr="007503CE">
        <w:rPr>
          <w:rFonts w:ascii="HG丸ｺﾞｼｯｸM-PRO" w:eastAsia="HG丸ｺﾞｼｯｸM-PRO" w:hAnsi="HG丸ｺﾞｼｯｸM-PRO" w:hint="eastAsia"/>
          <w:bCs/>
        </w:rPr>
        <w:t>北九州市の研修における講師謝礼</w:t>
      </w:r>
      <w:r w:rsidR="00B846EC" w:rsidRPr="007503CE">
        <w:rPr>
          <w:rFonts w:ascii="HG丸ｺﾞｼｯｸM-PRO" w:eastAsia="HG丸ｺﾞｼｯｸM-PRO" w:hAnsi="HG丸ｺﾞｼｯｸM-PRO" w:hint="eastAsia"/>
          <w:bCs/>
        </w:rPr>
        <w:t>基準</w:t>
      </w:r>
      <w:r w:rsidR="00852E45" w:rsidRPr="007503CE">
        <w:rPr>
          <w:rFonts w:ascii="HG丸ｺﾞｼｯｸM-PRO" w:eastAsia="HG丸ｺﾞｼｯｸM-PRO" w:hAnsi="HG丸ｺﾞｼｯｸM-PRO" w:hint="eastAsia"/>
          <w:bCs/>
        </w:rPr>
        <w:t>等</w:t>
      </w:r>
      <w:r w:rsidR="00B846EC" w:rsidRPr="007503CE">
        <w:rPr>
          <w:rFonts w:ascii="HG丸ｺﾞｼｯｸM-PRO" w:eastAsia="HG丸ｺﾞｼｯｸM-PRO" w:hAnsi="HG丸ｺﾞｼｯｸM-PRO" w:hint="eastAsia"/>
          <w:bCs/>
        </w:rPr>
        <w:t>に準じるもの。その他の場合は別途協議を必要とする）</w:t>
      </w:r>
    </w:p>
    <w:p w14:paraId="56A327AC" w14:textId="77777777" w:rsidR="00AF1926" w:rsidRPr="007503CE" w:rsidRDefault="00AF1926"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旅費　活動のための旅費（市外は要協議）、講師等の交通費、市内移動経費（研修等）</w:t>
      </w:r>
    </w:p>
    <w:p w14:paraId="4C35C6E7" w14:textId="77777777" w:rsidR="00AF1926" w:rsidRPr="007503CE" w:rsidRDefault="00AF1926"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会議費　会議開催のための会場代・設備賃貸料等、会議に伴うお茶代等</w:t>
      </w:r>
    </w:p>
    <w:p w14:paraId="461C6874" w14:textId="77777777" w:rsidR="00AF1926" w:rsidRPr="007503CE" w:rsidRDefault="00AF1926"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消耗品・物品購入費　活動に必要な物品、機材、資材、書籍等の購入費</w:t>
      </w:r>
    </w:p>
    <w:p w14:paraId="4AE0107E" w14:textId="77777777" w:rsidR="00AF1926" w:rsidRPr="007503CE" w:rsidRDefault="00AF1926"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印刷費　資料、ポスター、チラシ、パンフレット、報告書等の印刷費</w:t>
      </w:r>
    </w:p>
    <w:p w14:paraId="10E59043" w14:textId="77777777" w:rsidR="00AF1926" w:rsidRPr="007503CE" w:rsidRDefault="00AF1926"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使用料・賃借料　会場使用料、機器の使用料、賃借料、コピー代</w:t>
      </w:r>
    </w:p>
    <w:p w14:paraId="51DC0FB0" w14:textId="77777777" w:rsidR="00AF1926" w:rsidRPr="007503CE" w:rsidRDefault="0056340C"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通信運搬費（役</w:t>
      </w:r>
      <w:r w:rsidR="00C977F4" w:rsidRPr="007503CE">
        <w:rPr>
          <w:rFonts w:ascii="HG丸ｺﾞｼｯｸM-PRO" w:eastAsia="HG丸ｺﾞｼｯｸM-PRO" w:hAnsi="HG丸ｺﾞｼｯｸM-PRO" w:hint="eastAsia"/>
          <w:bCs/>
        </w:rPr>
        <w:t xml:space="preserve">務費）　</w:t>
      </w:r>
      <w:r w:rsidR="00AF1926" w:rsidRPr="007503CE">
        <w:rPr>
          <w:rFonts w:ascii="HG丸ｺﾞｼｯｸM-PRO" w:eastAsia="HG丸ｺﾞｼｯｸM-PRO" w:hAnsi="HG丸ｺﾞｼｯｸM-PRO" w:hint="eastAsia"/>
          <w:bCs/>
        </w:rPr>
        <w:t>資料等の郵送料、物品等の運搬料、電話料</w:t>
      </w:r>
      <w:r w:rsidR="00C977F4" w:rsidRPr="007503CE">
        <w:rPr>
          <w:rFonts w:ascii="HG丸ｺﾞｼｯｸM-PRO" w:eastAsia="HG丸ｺﾞｼｯｸM-PRO" w:hAnsi="HG丸ｺﾞｼｯｸM-PRO" w:hint="eastAsia"/>
          <w:bCs/>
        </w:rPr>
        <w:t>、</w:t>
      </w:r>
      <w:r w:rsidR="00AF1926" w:rsidRPr="007503CE">
        <w:rPr>
          <w:rFonts w:ascii="HG丸ｺﾞｼｯｸM-PRO" w:eastAsia="HG丸ｺﾞｼｯｸM-PRO" w:hAnsi="HG丸ｺﾞｼｯｸM-PRO" w:hint="eastAsia"/>
          <w:bCs/>
        </w:rPr>
        <w:t>インターネット関連使用料</w:t>
      </w:r>
      <w:r w:rsidR="00C977F4" w:rsidRPr="007503CE">
        <w:rPr>
          <w:rFonts w:ascii="HG丸ｺﾞｼｯｸM-PRO" w:eastAsia="HG丸ｺﾞｼｯｸM-PRO" w:hAnsi="HG丸ｺﾞｼｯｸM-PRO" w:hint="eastAsia"/>
          <w:bCs/>
        </w:rPr>
        <w:t>、クリーニング代</w:t>
      </w:r>
      <w:r w:rsidR="00AF4D19" w:rsidRPr="007503CE">
        <w:rPr>
          <w:rFonts w:ascii="HG丸ｺﾞｼｯｸM-PRO" w:eastAsia="HG丸ｺﾞｼｯｸM-PRO" w:hAnsi="HG丸ｺﾞｼｯｸM-PRO" w:hint="eastAsia"/>
          <w:bCs/>
        </w:rPr>
        <w:t>等</w:t>
      </w:r>
    </w:p>
    <w:p w14:paraId="0252B95E" w14:textId="502FBA90" w:rsidR="00C977F4" w:rsidRPr="007503CE" w:rsidRDefault="00C977F4"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保険料　</w:t>
      </w:r>
      <w:r w:rsidR="003B2C5A" w:rsidRPr="007503CE">
        <w:rPr>
          <w:rFonts w:ascii="HG丸ｺﾞｼｯｸM-PRO" w:eastAsia="HG丸ｺﾞｼｯｸM-PRO" w:hAnsi="HG丸ｺﾞｼｯｸM-PRO" w:hint="eastAsia"/>
          <w:bCs/>
        </w:rPr>
        <w:t>傷害</w:t>
      </w:r>
      <w:r w:rsidRPr="007503CE">
        <w:rPr>
          <w:rFonts w:ascii="HG丸ｺﾞｼｯｸM-PRO" w:eastAsia="HG丸ｺﾞｼｯｸM-PRO" w:hAnsi="HG丸ｺﾞｼｯｸM-PRO" w:hint="eastAsia"/>
          <w:bCs/>
        </w:rPr>
        <w:t>保険料</w:t>
      </w:r>
    </w:p>
    <w:p w14:paraId="3A9E0A3D" w14:textId="77777777" w:rsidR="00A40D10" w:rsidRPr="007503CE" w:rsidRDefault="00AF4D19" w:rsidP="00AF1926">
      <w:pPr>
        <w:numPr>
          <w:ilvl w:val="0"/>
          <w:numId w:val="4"/>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lastRenderedPageBreak/>
        <w:t>委託料　看板製作費、設営費</w:t>
      </w:r>
      <w:r w:rsidR="00C977F4" w:rsidRPr="007503CE">
        <w:rPr>
          <w:rFonts w:ascii="HG丸ｺﾞｼｯｸM-PRO" w:eastAsia="HG丸ｺﾞｼｯｸM-PRO" w:hAnsi="HG丸ｺﾞｼｯｸM-PRO" w:hint="eastAsia"/>
          <w:bCs/>
        </w:rPr>
        <w:t>、調査費</w:t>
      </w:r>
    </w:p>
    <w:p w14:paraId="5BFB9DC1" w14:textId="77777777" w:rsidR="00D24714" w:rsidRPr="007503CE" w:rsidRDefault="00D24714" w:rsidP="00D24714">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※ご注意：対象とならない経費</w:t>
      </w:r>
    </w:p>
    <w:p w14:paraId="5EDFCC8E" w14:textId="77777777" w:rsidR="00D24714" w:rsidRPr="007503CE" w:rsidRDefault="00D24714" w:rsidP="00D24714">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・団体の運営に供する経費</w:t>
      </w:r>
    </w:p>
    <w:p w14:paraId="4AB73C73" w14:textId="77777777" w:rsidR="00D24714" w:rsidRPr="007503CE" w:rsidRDefault="00D24714" w:rsidP="00D24714">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w:t>
      </w:r>
      <w:r w:rsidR="00AF4D19" w:rsidRPr="007503CE">
        <w:rPr>
          <w:rFonts w:ascii="HG丸ｺﾞｼｯｸM-PRO" w:eastAsia="HG丸ｺﾞｼｯｸM-PRO" w:hAnsi="HG丸ｺﾞｼｯｸM-PRO" w:hint="eastAsia"/>
          <w:bCs/>
        </w:rPr>
        <w:t>食事代や</w:t>
      </w:r>
      <w:r w:rsidRPr="007503CE">
        <w:rPr>
          <w:rFonts w:ascii="HG丸ｺﾞｼｯｸM-PRO" w:eastAsia="HG丸ｺﾞｼｯｸM-PRO" w:hAnsi="HG丸ｺﾞｼｯｸM-PRO" w:hint="eastAsia"/>
          <w:bCs/>
        </w:rPr>
        <w:t>事業実施主催者</w:t>
      </w:r>
      <w:r w:rsidR="00AF4D19" w:rsidRPr="007503CE">
        <w:rPr>
          <w:rFonts w:ascii="HG丸ｺﾞｼｯｸM-PRO" w:eastAsia="HG丸ｺﾞｼｯｸM-PRO" w:hAnsi="HG丸ｺﾞｼｯｸM-PRO" w:hint="eastAsia"/>
          <w:bCs/>
        </w:rPr>
        <w:t>の飲料代などの</w:t>
      </w:r>
      <w:r w:rsidRPr="007503CE">
        <w:rPr>
          <w:rFonts w:ascii="HG丸ｺﾞｼｯｸM-PRO" w:eastAsia="HG丸ｺﾞｼｯｸM-PRO" w:hAnsi="HG丸ｺﾞｼｯｸM-PRO" w:hint="eastAsia"/>
          <w:bCs/>
        </w:rPr>
        <w:t>飲食費</w:t>
      </w:r>
    </w:p>
    <w:p w14:paraId="7296F1F3" w14:textId="77777777" w:rsidR="00D24714" w:rsidRPr="007503CE" w:rsidRDefault="00D24714" w:rsidP="00D24714">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・備品</w:t>
      </w:r>
      <w:r w:rsidR="00AF4D19" w:rsidRPr="007503CE">
        <w:rPr>
          <w:rFonts w:ascii="HG丸ｺﾞｼｯｸM-PRO" w:eastAsia="HG丸ｺﾞｼｯｸM-PRO" w:hAnsi="HG丸ｺﾞｼｯｸM-PRO" w:hint="eastAsia"/>
          <w:bCs/>
        </w:rPr>
        <w:t>（１万円以上の備品や５千円以上の図書）</w:t>
      </w:r>
      <w:r w:rsidRPr="007503CE">
        <w:rPr>
          <w:rFonts w:ascii="HG丸ｺﾞｼｯｸM-PRO" w:eastAsia="HG丸ｺﾞｼｯｸM-PRO" w:hAnsi="HG丸ｺﾞｼｯｸM-PRO" w:hint="eastAsia"/>
          <w:bCs/>
        </w:rPr>
        <w:t>の購入費</w:t>
      </w:r>
    </w:p>
    <w:p w14:paraId="23CCDFE1" w14:textId="77777777" w:rsidR="00D24714" w:rsidRPr="007503CE" w:rsidRDefault="00D24714" w:rsidP="00D24714">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・領収書が無いなど、支出の根拠が確認できない経費</w:t>
      </w:r>
    </w:p>
    <w:p w14:paraId="05B58419" w14:textId="667DB436" w:rsidR="00D24714" w:rsidRPr="007503CE" w:rsidRDefault="00D24714" w:rsidP="00D24714">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・その他、</w:t>
      </w:r>
      <w:r w:rsidR="00BF0645" w:rsidRPr="007503CE">
        <w:rPr>
          <w:rFonts w:ascii="HG丸ｺﾞｼｯｸM-PRO" w:eastAsia="HG丸ｺﾞｼｯｸM-PRO" w:hAnsi="HG丸ｺﾞｼｯｸM-PRO" w:hint="eastAsia"/>
          <w:bCs/>
        </w:rPr>
        <w:t>事務局長</w:t>
      </w:r>
      <w:r w:rsidRPr="007503CE">
        <w:rPr>
          <w:rFonts w:ascii="HG丸ｺﾞｼｯｸM-PRO" w:eastAsia="HG丸ｺﾞｼｯｸM-PRO" w:hAnsi="HG丸ｺﾞｼｯｸM-PRO" w:hint="eastAsia"/>
          <w:bCs/>
        </w:rPr>
        <w:t>が適当でないと認める経費</w:t>
      </w:r>
    </w:p>
    <w:p w14:paraId="5A007921" w14:textId="73D66AF6" w:rsidR="001E765C" w:rsidRPr="001F69DC" w:rsidRDefault="00233508">
      <w:pPr>
        <w:ind w:left="630" w:hangingChars="300" w:hanging="630"/>
        <w:jc w:val="left"/>
        <w:rPr>
          <w:rFonts w:ascii="HG丸ｺﾞｼｯｸM-PRO" w:eastAsia="HG丸ｺﾞｼｯｸM-PRO" w:hAnsi="HG丸ｺﾞｼｯｸM-PRO"/>
          <w:bCs/>
        </w:rPr>
      </w:pPr>
      <w:r>
        <w:rPr>
          <w:rFonts w:ascii="HG丸ｺﾞｼｯｸM-PRO" w:eastAsia="HG丸ｺﾞｼｯｸM-PRO" w:hAnsi="HG丸ｺﾞｼｯｸM-PRO" w:hint="eastAsia"/>
          <w:bCs/>
        </w:rPr>
        <w:t>５</w:t>
      </w:r>
      <w:r w:rsidR="006B3F78" w:rsidRPr="007503CE">
        <w:rPr>
          <w:rFonts w:ascii="HG丸ｺﾞｼｯｸM-PRO" w:eastAsia="HG丸ｺﾞｼｯｸM-PRO" w:hAnsi="HG丸ｺﾞｼｯｸM-PRO" w:hint="eastAsia"/>
          <w:bCs/>
        </w:rPr>
        <w:t xml:space="preserve">　</w:t>
      </w:r>
      <w:bookmarkStart w:id="0" w:name="_Hlk71881229"/>
      <w:r w:rsidR="00AC2C36" w:rsidRPr="001F69DC">
        <w:rPr>
          <w:rFonts w:ascii="HG丸ｺﾞｼｯｸM-PRO" w:eastAsia="HG丸ｺﾞｼｯｸM-PRO" w:hAnsi="HG丸ｺﾞｼｯｸM-PRO" w:hint="eastAsia"/>
          <w:bCs/>
        </w:rPr>
        <w:t>チーム</w:t>
      </w:r>
      <w:r w:rsidR="00511A3B" w:rsidRPr="001F69DC">
        <w:rPr>
          <w:rFonts w:ascii="HG丸ｺﾞｼｯｸM-PRO" w:eastAsia="HG丸ｺﾞｼｯｸM-PRO" w:hAnsi="HG丸ｺﾞｼｯｸM-PRO" w:hint="eastAsia"/>
          <w:bCs/>
        </w:rPr>
        <w:t>活動推進</w:t>
      </w:r>
      <w:r w:rsidR="000E7E26" w:rsidRPr="001F69DC">
        <w:rPr>
          <w:rFonts w:ascii="HG丸ｺﾞｼｯｸM-PRO" w:eastAsia="HG丸ｺﾞｼｯｸM-PRO" w:hAnsi="HG丸ｺﾞｼｯｸM-PRO" w:hint="eastAsia"/>
          <w:bCs/>
        </w:rPr>
        <w:t>事業の</w:t>
      </w:r>
      <w:r w:rsidR="00B52F80" w:rsidRPr="001F69DC">
        <w:rPr>
          <w:rFonts w:ascii="HG丸ｺﾞｼｯｸM-PRO" w:eastAsia="HG丸ｺﾞｼｯｸM-PRO" w:hAnsi="HG丸ｺﾞｼｯｸM-PRO" w:hint="eastAsia"/>
          <w:bCs/>
        </w:rPr>
        <w:t>認定及び</w:t>
      </w:r>
      <w:r w:rsidR="006B3F78" w:rsidRPr="001F69DC">
        <w:rPr>
          <w:rFonts w:ascii="HG丸ｺﾞｼｯｸM-PRO" w:eastAsia="HG丸ｺﾞｼｯｸM-PRO" w:hAnsi="HG丸ｺﾞｼｯｸM-PRO" w:hint="eastAsia"/>
          <w:bCs/>
        </w:rPr>
        <w:t>対象期間</w:t>
      </w:r>
    </w:p>
    <w:p w14:paraId="0FE0686A" w14:textId="797AA08C" w:rsidR="00A114C0" w:rsidRPr="001F69DC" w:rsidRDefault="00C977F4">
      <w:pPr>
        <w:ind w:left="630" w:hangingChars="300" w:hanging="630"/>
        <w:jc w:val="left"/>
        <w:rPr>
          <w:rFonts w:ascii="HG丸ｺﾞｼｯｸM-PRO" w:eastAsia="HG丸ｺﾞｼｯｸM-PRO" w:hAnsi="HG丸ｺﾞｼｯｸM-PRO"/>
          <w:bCs/>
        </w:rPr>
      </w:pPr>
      <w:r w:rsidRPr="001F69DC">
        <w:rPr>
          <w:rFonts w:ascii="HG丸ｺﾞｼｯｸM-PRO" w:eastAsia="HG丸ｺﾞｼｯｸM-PRO" w:hAnsi="HG丸ｺﾞｼｯｸM-PRO" w:hint="eastAsia"/>
          <w:bCs/>
        </w:rPr>
        <w:t xml:space="preserve">　　</w:t>
      </w:r>
      <w:r w:rsidR="00A114C0" w:rsidRPr="001F69DC">
        <w:rPr>
          <w:rFonts w:ascii="HG丸ｺﾞｼｯｸM-PRO" w:eastAsia="HG丸ｺﾞｼｯｸM-PRO" w:hAnsi="HG丸ｺﾞｼｯｸM-PRO" w:hint="eastAsia"/>
          <w:bCs/>
        </w:rPr>
        <w:t>チーム活動推進事業の認定は、申請に基づき運営委員会で決定します。</w:t>
      </w:r>
    </w:p>
    <w:p w14:paraId="29C6E7BE" w14:textId="77777777" w:rsidR="00A114C0" w:rsidRPr="001F69DC" w:rsidRDefault="00A114C0" w:rsidP="00A114C0">
      <w:pPr>
        <w:ind w:leftChars="200" w:left="630" w:hangingChars="100" w:hanging="210"/>
        <w:jc w:val="left"/>
        <w:rPr>
          <w:rFonts w:ascii="HG丸ｺﾞｼｯｸM-PRO" w:eastAsia="HG丸ｺﾞｼｯｸM-PRO" w:hAnsi="HG丸ｺﾞｼｯｸM-PRO"/>
          <w:bCs/>
        </w:rPr>
      </w:pPr>
      <w:r w:rsidRPr="001F69DC">
        <w:rPr>
          <w:rFonts w:ascii="HG丸ｺﾞｼｯｸM-PRO" w:eastAsia="HG丸ｺﾞｼｯｸM-PRO" w:hAnsi="HG丸ｺﾞｼｯｸM-PRO" w:hint="eastAsia"/>
          <w:bCs/>
        </w:rPr>
        <w:t>対象期間は</w:t>
      </w:r>
      <w:r w:rsidR="000E7E26" w:rsidRPr="001F69DC">
        <w:rPr>
          <w:rFonts w:ascii="HG丸ｺﾞｼｯｸM-PRO" w:eastAsia="HG丸ｺﾞｼｯｸM-PRO" w:hAnsi="HG丸ｺﾞｼｯｸM-PRO" w:hint="eastAsia"/>
          <w:bCs/>
        </w:rPr>
        <w:t>認定</w:t>
      </w:r>
      <w:r w:rsidR="00C977F4" w:rsidRPr="001F69DC">
        <w:rPr>
          <w:rFonts w:ascii="HG丸ｺﾞｼｯｸM-PRO" w:eastAsia="HG丸ｺﾞｼｯｸM-PRO" w:hAnsi="HG丸ｺﾞｼｯｸM-PRO" w:hint="eastAsia"/>
          <w:bCs/>
        </w:rPr>
        <w:t>決定</w:t>
      </w:r>
      <w:r w:rsidR="00AF4D19" w:rsidRPr="001F69DC">
        <w:rPr>
          <w:rFonts w:ascii="HG丸ｺﾞｼｯｸM-PRO" w:eastAsia="HG丸ｺﾞｼｯｸM-PRO" w:hAnsi="HG丸ｺﾞｼｯｸM-PRO" w:hint="eastAsia"/>
          <w:bCs/>
        </w:rPr>
        <w:t>の日</w:t>
      </w:r>
      <w:r w:rsidR="00C977F4" w:rsidRPr="001F69DC">
        <w:rPr>
          <w:rFonts w:ascii="HG丸ｺﾞｼｯｸM-PRO" w:eastAsia="HG丸ｺﾞｼｯｸM-PRO" w:hAnsi="HG丸ｺﾞｼｯｸM-PRO" w:hint="eastAsia"/>
          <w:bCs/>
        </w:rPr>
        <w:t>から</w:t>
      </w:r>
      <w:r w:rsidR="005C0E00" w:rsidRPr="001F69DC">
        <w:rPr>
          <w:rFonts w:ascii="HG丸ｺﾞｼｯｸM-PRO" w:eastAsia="HG丸ｺﾞｼｯｸM-PRO" w:hAnsi="HG丸ｺﾞｼｯｸM-PRO" w:hint="eastAsia"/>
          <w:bCs/>
        </w:rPr>
        <w:t>当</w:t>
      </w:r>
      <w:r w:rsidR="00C977F4" w:rsidRPr="001F69DC">
        <w:rPr>
          <w:rFonts w:ascii="HG丸ｺﾞｼｯｸM-PRO" w:eastAsia="HG丸ｺﾞｼｯｸM-PRO" w:hAnsi="HG丸ｺﾞｼｯｸM-PRO" w:hint="eastAsia"/>
          <w:bCs/>
        </w:rPr>
        <w:t>年</w:t>
      </w:r>
      <w:r w:rsidR="00C34B16" w:rsidRPr="001F69DC">
        <w:rPr>
          <w:rFonts w:ascii="HG丸ｺﾞｼｯｸM-PRO" w:eastAsia="HG丸ｺﾞｼｯｸM-PRO" w:hAnsi="HG丸ｺﾞｼｯｸM-PRO" w:hint="eastAsia"/>
          <w:bCs/>
        </w:rPr>
        <w:t>度</w:t>
      </w:r>
      <w:r w:rsidR="00C977F4" w:rsidRPr="001F69DC">
        <w:rPr>
          <w:rFonts w:ascii="HG丸ｺﾞｼｯｸM-PRO" w:eastAsia="HG丸ｺﾞｼｯｸM-PRO" w:hAnsi="HG丸ｺﾞｼｯｸM-PRO" w:hint="eastAsia"/>
          <w:bCs/>
        </w:rPr>
        <w:t>3月31日まで</w:t>
      </w:r>
      <w:r w:rsidR="00132B68" w:rsidRPr="001F69DC">
        <w:rPr>
          <w:rFonts w:ascii="HG丸ｺﾞｼｯｸM-PRO" w:eastAsia="HG丸ｺﾞｼｯｸM-PRO" w:hAnsi="HG丸ｺﾞｼｯｸM-PRO" w:hint="eastAsia"/>
          <w:bCs/>
        </w:rPr>
        <w:t>。</w:t>
      </w:r>
      <w:r w:rsidR="00C977F4" w:rsidRPr="001F69DC">
        <w:rPr>
          <w:rFonts w:ascii="HG丸ｺﾞｼｯｸM-PRO" w:eastAsia="HG丸ｺﾞｼｯｸM-PRO" w:hAnsi="HG丸ｺﾞｼｯｸM-PRO" w:hint="eastAsia"/>
          <w:bCs/>
        </w:rPr>
        <w:t>（単年度事業）</w:t>
      </w:r>
    </w:p>
    <w:p w14:paraId="5F33D5E1" w14:textId="2E63126F" w:rsidR="001E765C" w:rsidRPr="007503CE" w:rsidRDefault="003B2C5A" w:rsidP="00A114C0">
      <w:pPr>
        <w:ind w:leftChars="300" w:left="630"/>
        <w:jc w:val="left"/>
        <w:rPr>
          <w:rFonts w:ascii="HG丸ｺﾞｼｯｸM-PRO" w:eastAsia="HG丸ｺﾞｼｯｸM-PRO" w:hAnsi="HG丸ｺﾞｼｯｸM-PRO"/>
          <w:bCs/>
        </w:rPr>
      </w:pPr>
      <w:r w:rsidRPr="001F69DC">
        <w:rPr>
          <w:rFonts w:ascii="HG丸ｺﾞｼｯｸM-PRO" w:eastAsia="HG丸ｺﾞｼｯｸM-PRO" w:hAnsi="HG丸ｺﾞｼｯｸM-PRO" w:hint="eastAsia"/>
          <w:bCs/>
        </w:rPr>
        <w:t>※前年度認定事業の再度申請可能</w:t>
      </w:r>
    </w:p>
    <w:bookmarkEnd w:id="0"/>
    <w:p w14:paraId="57366E76" w14:textId="01540092" w:rsidR="000305B4" w:rsidRPr="007503CE" w:rsidRDefault="00233508" w:rsidP="000B5BF6">
      <w:pPr>
        <w:widowControl/>
        <w:jc w:val="left"/>
        <w:rPr>
          <w:rFonts w:ascii="HG丸ｺﾞｼｯｸM-PRO" w:eastAsia="HG丸ｺﾞｼｯｸM-PRO" w:hAnsi="HG丸ｺﾞｼｯｸM-PRO"/>
          <w:bCs/>
        </w:rPr>
      </w:pPr>
      <w:r>
        <w:rPr>
          <w:rFonts w:ascii="HG丸ｺﾞｼｯｸM-PRO" w:eastAsia="HG丸ｺﾞｼｯｸM-PRO" w:hAnsi="HG丸ｺﾞｼｯｸM-PRO" w:hint="eastAsia"/>
          <w:bCs/>
        </w:rPr>
        <w:t>６</w:t>
      </w:r>
      <w:r w:rsidR="002A3449" w:rsidRPr="007503CE">
        <w:rPr>
          <w:rFonts w:ascii="HG丸ｺﾞｼｯｸM-PRO" w:eastAsia="HG丸ｺﾞｼｯｸM-PRO" w:hAnsi="HG丸ｺﾞｼｯｸM-PRO" w:hint="eastAsia"/>
          <w:bCs/>
        </w:rPr>
        <w:t xml:space="preserve">　</w:t>
      </w:r>
      <w:r w:rsidR="00AC2C36" w:rsidRPr="007503CE">
        <w:rPr>
          <w:rFonts w:ascii="HG丸ｺﾞｼｯｸM-PRO" w:eastAsia="HG丸ｺﾞｼｯｸM-PRO" w:hAnsi="HG丸ｺﾞｼｯｸM-PRO" w:hint="eastAsia"/>
          <w:bCs/>
        </w:rPr>
        <w:t>予算</w:t>
      </w:r>
    </w:p>
    <w:p w14:paraId="7AA491A2" w14:textId="517B05C3" w:rsidR="00E82B62" w:rsidRPr="007503CE" w:rsidRDefault="000E7E26" w:rsidP="00233508">
      <w:pPr>
        <w:ind w:leftChars="200" w:left="420" w:firstLineChars="100" w:firstLine="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予算額</w:t>
      </w:r>
      <w:r w:rsidR="000305B4" w:rsidRPr="007503CE">
        <w:rPr>
          <w:rFonts w:ascii="HG丸ｺﾞｼｯｸM-PRO" w:eastAsia="HG丸ｺﾞｼｯｸM-PRO" w:hAnsi="HG丸ｺﾞｼｯｸM-PRO" w:hint="eastAsia"/>
          <w:bCs/>
        </w:rPr>
        <w:t>の</w:t>
      </w:r>
      <w:r w:rsidR="00C34B16">
        <w:rPr>
          <w:rFonts w:ascii="HG丸ｺﾞｼｯｸM-PRO" w:eastAsia="HG丸ｺﾞｼｯｸM-PRO" w:hAnsi="HG丸ｺﾞｼｯｸM-PRO" w:hint="eastAsia"/>
          <w:bCs/>
        </w:rPr>
        <w:t>決定</w:t>
      </w:r>
      <w:r w:rsidR="000305B4" w:rsidRPr="007503CE">
        <w:rPr>
          <w:rFonts w:ascii="HG丸ｺﾞｼｯｸM-PRO" w:eastAsia="HG丸ｺﾞｼｯｸM-PRO" w:hAnsi="HG丸ｺﾞｼｯｸM-PRO" w:hint="eastAsia"/>
          <w:bCs/>
        </w:rPr>
        <w:t>は予算の範囲内で</w:t>
      </w:r>
      <w:r w:rsidR="00C34B16">
        <w:rPr>
          <w:rFonts w:ascii="HG丸ｺﾞｼｯｸM-PRO" w:eastAsia="HG丸ｺﾞｼｯｸM-PRO" w:hAnsi="HG丸ｺﾞｼｯｸM-PRO" w:hint="eastAsia"/>
          <w:bCs/>
        </w:rPr>
        <w:t>交付</w:t>
      </w:r>
      <w:r w:rsidR="000305B4" w:rsidRPr="007503CE">
        <w:rPr>
          <w:rFonts w:ascii="HG丸ｺﾞｼｯｸM-PRO" w:eastAsia="HG丸ｺﾞｼｯｸM-PRO" w:hAnsi="HG丸ｺﾞｼｯｸM-PRO" w:hint="eastAsia"/>
          <w:bCs/>
        </w:rPr>
        <w:t>し、</w:t>
      </w:r>
      <w:r w:rsidR="00835635" w:rsidRPr="007503CE">
        <w:rPr>
          <w:rFonts w:ascii="HG丸ｺﾞｼｯｸM-PRO" w:eastAsia="HG丸ｺﾞｼｯｸM-PRO" w:hAnsi="HG丸ｺﾞｼｯｸM-PRO" w:hint="eastAsia"/>
          <w:bCs/>
        </w:rPr>
        <w:t>1</w:t>
      </w:r>
      <w:r w:rsidR="005C0E00" w:rsidRPr="007503CE">
        <w:rPr>
          <w:rFonts w:ascii="HG丸ｺﾞｼｯｸM-PRO" w:eastAsia="HG丸ｺﾞｼｯｸM-PRO" w:hAnsi="HG丸ｺﾞｼｯｸM-PRO" w:hint="eastAsia"/>
          <w:bCs/>
        </w:rPr>
        <w:t>チーム</w:t>
      </w:r>
      <w:r w:rsidR="00E82B62" w:rsidRPr="007503CE">
        <w:rPr>
          <w:rFonts w:ascii="HG丸ｺﾞｼｯｸM-PRO" w:eastAsia="HG丸ｺﾞｼｯｸM-PRO" w:hAnsi="HG丸ｺﾞｼｯｸM-PRO" w:hint="eastAsia"/>
          <w:bCs/>
        </w:rPr>
        <w:t>、１事業</w:t>
      </w:r>
      <w:r w:rsidR="00835635" w:rsidRPr="007503CE">
        <w:rPr>
          <w:rFonts w:ascii="HG丸ｺﾞｼｯｸM-PRO" w:eastAsia="HG丸ｺﾞｼｯｸM-PRO" w:hAnsi="HG丸ｺﾞｼｯｸM-PRO" w:hint="eastAsia"/>
          <w:bCs/>
        </w:rPr>
        <w:t>あたり、</w:t>
      </w:r>
      <w:r w:rsidR="00E82B62" w:rsidRPr="007503CE">
        <w:rPr>
          <w:rFonts w:ascii="HG丸ｺﾞｼｯｸM-PRO" w:eastAsia="HG丸ｺﾞｼｯｸM-PRO" w:hAnsi="HG丸ｺﾞｼｯｸM-PRO" w:hint="eastAsia"/>
          <w:bCs/>
        </w:rPr>
        <w:t>10</w:t>
      </w:r>
      <w:r w:rsidR="00835635" w:rsidRPr="007503CE">
        <w:rPr>
          <w:rFonts w:ascii="HG丸ｺﾞｼｯｸM-PRO" w:eastAsia="HG丸ｺﾞｼｯｸM-PRO" w:hAnsi="HG丸ｺﾞｼｯｸM-PRO" w:hint="eastAsia"/>
          <w:bCs/>
        </w:rPr>
        <w:t>万円を上限とする。</w:t>
      </w:r>
      <w:r w:rsidR="00BF0645" w:rsidRPr="007503CE">
        <w:rPr>
          <w:rFonts w:ascii="HG丸ｺﾞｼｯｸM-PRO" w:eastAsia="HG丸ｺﾞｼｯｸM-PRO" w:hAnsi="HG丸ｺﾞｼｯｸM-PRO" w:hint="eastAsia"/>
          <w:bCs/>
        </w:rPr>
        <w:t>なお、運営委員会が必要と認めた場合は、その限りでは</w:t>
      </w:r>
      <w:r w:rsidR="00233508">
        <w:rPr>
          <w:rFonts w:ascii="HG丸ｺﾞｼｯｸM-PRO" w:eastAsia="HG丸ｺﾞｼｯｸM-PRO" w:hAnsi="HG丸ｺﾞｼｯｸM-PRO" w:hint="eastAsia"/>
          <w:bCs/>
        </w:rPr>
        <w:t>ありません</w:t>
      </w:r>
      <w:r w:rsidR="00BF0645" w:rsidRPr="007503CE">
        <w:rPr>
          <w:rFonts w:ascii="HG丸ｺﾞｼｯｸM-PRO" w:eastAsia="HG丸ｺﾞｼｯｸM-PRO" w:hAnsi="HG丸ｺﾞｼｯｸM-PRO" w:hint="eastAsia"/>
          <w:bCs/>
        </w:rPr>
        <w:t>。</w:t>
      </w:r>
    </w:p>
    <w:p w14:paraId="5D40CDC8" w14:textId="3A6E672D" w:rsidR="00D24714" w:rsidRPr="007503CE" w:rsidRDefault="00AC2C36" w:rsidP="00233508">
      <w:pPr>
        <w:ind w:leftChars="200" w:left="420" w:firstLineChars="100" w:firstLine="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予算</w:t>
      </w:r>
      <w:r w:rsidR="00E82B62" w:rsidRPr="007503CE">
        <w:rPr>
          <w:rFonts w:ascii="HG丸ｺﾞｼｯｸM-PRO" w:eastAsia="HG丸ｺﾞｼｯｸM-PRO" w:hAnsi="HG丸ｺﾞｼｯｸM-PRO" w:hint="eastAsia"/>
          <w:bCs/>
        </w:rPr>
        <w:t>の可否及び金額については、選考</w:t>
      </w:r>
      <w:r w:rsidRPr="007503CE">
        <w:rPr>
          <w:rFonts w:ascii="HG丸ｺﾞｼｯｸM-PRO" w:eastAsia="HG丸ｺﾞｼｯｸM-PRO" w:hAnsi="HG丸ｺﾞｼｯｸM-PRO" w:hint="eastAsia"/>
          <w:bCs/>
        </w:rPr>
        <w:t>のもと</w:t>
      </w:r>
      <w:r w:rsidR="00E82B62" w:rsidRPr="007503CE">
        <w:rPr>
          <w:rFonts w:ascii="HG丸ｺﾞｼｯｸM-PRO" w:eastAsia="HG丸ｺﾞｼｯｸM-PRO" w:hAnsi="HG丸ｺﾞｼｯｸM-PRO" w:hint="eastAsia"/>
          <w:bCs/>
        </w:rPr>
        <w:t>決定します</w:t>
      </w:r>
      <w:r w:rsidR="00A554B5" w:rsidRPr="007503CE">
        <w:rPr>
          <w:rFonts w:ascii="HG丸ｺﾞｼｯｸM-PRO" w:eastAsia="HG丸ｺﾞｼｯｸM-PRO" w:hAnsi="HG丸ｺﾞｼｯｸM-PRO" w:hint="eastAsia"/>
          <w:bCs/>
        </w:rPr>
        <w:t>。</w:t>
      </w:r>
      <w:r w:rsidR="00885EC6">
        <w:rPr>
          <w:rFonts w:ascii="HG丸ｺﾞｼｯｸM-PRO" w:eastAsia="HG丸ｺﾞｼｯｸM-PRO" w:hAnsi="HG丸ｺﾞｼｯｸM-PRO" w:hint="eastAsia"/>
          <w:bCs/>
        </w:rPr>
        <w:t>予算</w:t>
      </w:r>
      <w:r w:rsidR="00A554B5" w:rsidRPr="007503CE">
        <w:rPr>
          <w:rFonts w:ascii="HG丸ｺﾞｼｯｸM-PRO" w:eastAsia="HG丸ｺﾞｼｯｸM-PRO" w:hAnsi="HG丸ｺﾞｼｯｸM-PRO" w:hint="eastAsia"/>
          <w:bCs/>
        </w:rPr>
        <w:t>申請額</w:t>
      </w:r>
      <w:r w:rsidR="00132B68">
        <w:rPr>
          <w:rFonts w:ascii="HG丸ｺﾞｼｯｸM-PRO" w:eastAsia="HG丸ｺﾞｼｯｸM-PRO" w:hAnsi="HG丸ｺﾞｼｯｸM-PRO" w:hint="eastAsia"/>
          <w:bCs/>
        </w:rPr>
        <w:t>の</w:t>
      </w:r>
      <w:r w:rsidR="00A554B5" w:rsidRPr="007503CE">
        <w:rPr>
          <w:rFonts w:ascii="HG丸ｺﾞｼｯｸM-PRO" w:eastAsia="HG丸ｺﾞｼｯｸM-PRO" w:hAnsi="HG丸ｺﾞｼｯｸM-PRO" w:hint="eastAsia"/>
          <w:bCs/>
        </w:rPr>
        <w:t>全額</w:t>
      </w:r>
      <w:r w:rsidR="00E04A81" w:rsidRPr="007503CE">
        <w:rPr>
          <w:rFonts w:ascii="HG丸ｺﾞｼｯｸM-PRO" w:eastAsia="HG丸ｺﾞｼｯｸM-PRO" w:hAnsi="HG丸ｺﾞｼｯｸM-PRO" w:hint="eastAsia"/>
          <w:bCs/>
        </w:rPr>
        <w:t>が認められない場合もあります。</w:t>
      </w:r>
    </w:p>
    <w:p w14:paraId="31D5FE46" w14:textId="55CFF1CF" w:rsidR="007812C5" w:rsidRPr="007503CE" w:rsidRDefault="00233508" w:rsidP="00233508">
      <w:pPr>
        <w:ind w:leftChars="200" w:left="420"/>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予算の執行については、決定した予算をチーム代表に送金し、代表者の責任において実施してください。自事業終了後、収支決算書（領収書添付）を提出してください。</w:t>
      </w:r>
    </w:p>
    <w:p w14:paraId="04257E9C" w14:textId="77777777" w:rsidR="00885EC6" w:rsidRDefault="00885EC6" w:rsidP="00D24714">
      <w:pPr>
        <w:ind w:left="630" w:hangingChars="300" w:hanging="630"/>
        <w:jc w:val="left"/>
        <w:rPr>
          <w:rFonts w:ascii="HG丸ｺﾞｼｯｸM-PRO" w:eastAsia="HG丸ｺﾞｼｯｸM-PRO" w:hAnsi="HG丸ｺﾞｼｯｸM-PRO"/>
          <w:bCs/>
        </w:rPr>
      </w:pPr>
    </w:p>
    <w:p w14:paraId="1A235098" w14:textId="2DF72707" w:rsidR="001E765C" w:rsidRPr="007503CE" w:rsidRDefault="00885EC6" w:rsidP="00D24714">
      <w:pPr>
        <w:ind w:left="630" w:hangingChars="300" w:hanging="630"/>
        <w:jc w:val="left"/>
        <w:rPr>
          <w:rFonts w:ascii="HG丸ｺﾞｼｯｸM-PRO" w:eastAsia="HG丸ｺﾞｼｯｸM-PRO" w:hAnsi="HG丸ｺﾞｼｯｸM-PRO"/>
          <w:bCs/>
        </w:rPr>
      </w:pPr>
      <w:r>
        <w:rPr>
          <w:rFonts w:ascii="HG丸ｺﾞｼｯｸM-PRO" w:eastAsia="HG丸ｺﾞｼｯｸM-PRO" w:hAnsi="HG丸ｺﾞｼｯｸM-PRO" w:hint="eastAsia"/>
          <w:bCs/>
        </w:rPr>
        <w:t>７</w:t>
      </w:r>
      <w:r w:rsidR="006B3F78" w:rsidRPr="007503CE">
        <w:rPr>
          <w:rFonts w:ascii="HG丸ｺﾞｼｯｸM-PRO" w:eastAsia="HG丸ｺﾞｼｯｸM-PRO" w:hAnsi="HG丸ｺﾞｼｯｸM-PRO" w:hint="eastAsia"/>
          <w:bCs/>
        </w:rPr>
        <w:t xml:space="preserve">　</w:t>
      </w:r>
      <w:r w:rsidR="00AC2C36" w:rsidRPr="007503CE">
        <w:rPr>
          <w:rFonts w:ascii="HG丸ｺﾞｼｯｸM-PRO" w:eastAsia="HG丸ｺﾞｼｯｸM-PRO" w:hAnsi="HG丸ｺﾞｼｯｸM-PRO" w:hint="eastAsia"/>
          <w:bCs/>
        </w:rPr>
        <w:t>チーム</w:t>
      </w:r>
      <w:r w:rsidR="00A435CC" w:rsidRPr="007503CE">
        <w:rPr>
          <w:rFonts w:ascii="HG丸ｺﾞｼｯｸM-PRO" w:eastAsia="HG丸ｺﾞｼｯｸM-PRO" w:hAnsi="HG丸ｺﾞｼｯｸM-PRO" w:hint="eastAsia"/>
          <w:bCs/>
        </w:rPr>
        <w:t>活動推進事業の</w:t>
      </w:r>
      <w:r w:rsidR="006B3F78" w:rsidRPr="007503CE">
        <w:rPr>
          <w:rFonts w:ascii="HG丸ｺﾞｼｯｸM-PRO" w:eastAsia="HG丸ｺﾞｼｯｸM-PRO" w:hAnsi="HG丸ｺﾞｼｯｸM-PRO" w:hint="eastAsia"/>
          <w:bCs/>
        </w:rPr>
        <w:t>応募方法</w:t>
      </w:r>
      <w:r w:rsidR="002B7920" w:rsidRPr="007503CE">
        <w:rPr>
          <w:rFonts w:ascii="HG丸ｺﾞｼｯｸM-PRO" w:eastAsia="HG丸ｺﾞｼｯｸM-PRO" w:hAnsi="HG丸ｺﾞｼｯｸM-PRO" w:hint="eastAsia"/>
          <w:bCs/>
        </w:rPr>
        <w:t>及び手続の流れ</w:t>
      </w:r>
    </w:p>
    <w:p w14:paraId="3FB8C2FA" w14:textId="1BD2D241" w:rsidR="002B7920" w:rsidRPr="007503CE" w:rsidRDefault="002B7920" w:rsidP="002B7920">
      <w:p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（１）応募方法</w:t>
      </w:r>
    </w:p>
    <w:p w14:paraId="57D79003" w14:textId="569C2809" w:rsidR="001E765C" w:rsidRPr="007503CE" w:rsidRDefault="0090324F" w:rsidP="000305B4">
      <w:pPr>
        <w:ind w:leftChars="100" w:left="210" w:firstLineChars="100" w:firstLine="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下記の</w:t>
      </w:r>
      <w:r w:rsidR="000305B4" w:rsidRPr="007503CE">
        <w:rPr>
          <w:rFonts w:ascii="HG丸ｺﾞｼｯｸM-PRO" w:eastAsia="HG丸ｺﾞｼｯｸM-PRO" w:hAnsi="HG丸ｺﾞｼｯｸM-PRO" w:hint="eastAsia"/>
          <w:bCs/>
        </w:rPr>
        <w:t>書類を</w:t>
      </w:r>
      <w:r w:rsidR="0046677D" w:rsidRPr="007503CE">
        <w:rPr>
          <w:rFonts w:ascii="HG丸ｺﾞｼｯｸM-PRO" w:eastAsia="HG丸ｺﾞｼｯｸM-PRO" w:hAnsi="HG丸ｺﾞｼｯｸM-PRO" w:hint="eastAsia"/>
          <w:bCs/>
        </w:rPr>
        <w:t>、北九州ESD協議会事務局への</w:t>
      </w:r>
      <w:r w:rsidR="000305B4" w:rsidRPr="007503CE">
        <w:rPr>
          <w:rFonts w:ascii="HG丸ｺﾞｼｯｸM-PRO" w:eastAsia="HG丸ｺﾞｼｯｸM-PRO" w:hAnsi="HG丸ｺﾞｼｯｸM-PRO" w:hint="eastAsia"/>
          <w:bCs/>
        </w:rPr>
        <w:t>郵送または持参により提出してください。</w:t>
      </w:r>
    </w:p>
    <w:p w14:paraId="03BCB728" w14:textId="12388FCD" w:rsidR="000305B4" w:rsidRPr="007503CE" w:rsidRDefault="007A7AD0" w:rsidP="0090324F">
      <w:pPr>
        <w:numPr>
          <w:ilvl w:val="0"/>
          <w:numId w:val="6"/>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チーム</w:t>
      </w:r>
      <w:r w:rsidR="007812C5" w:rsidRPr="007503CE">
        <w:rPr>
          <w:rFonts w:ascii="HG丸ｺﾞｼｯｸM-PRO" w:eastAsia="HG丸ｺﾞｼｯｸM-PRO" w:hAnsi="HG丸ｺﾞｼｯｸM-PRO" w:hint="eastAsia"/>
          <w:bCs/>
        </w:rPr>
        <w:t>活動推進事業</w:t>
      </w:r>
      <w:r w:rsidR="0090324F" w:rsidRPr="007503CE">
        <w:rPr>
          <w:rFonts w:ascii="HG丸ｺﾞｼｯｸM-PRO" w:eastAsia="HG丸ｺﾞｼｯｸM-PRO" w:hAnsi="HG丸ｺﾞｼｯｸM-PRO" w:hint="eastAsia"/>
          <w:bCs/>
        </w:rPr>
        <w:t>申請書</w:t>
      </w:r>
      <w:r w:rsidR="006F1570">
        <w:rPr>
          <w:rFonts w:ascii="HG丸ｺﾞｼｯｸM-PRO" w:eastAsia="HG丸ｺﾞｼｯｸM-PRO" w:hAnsi="HG丸ｺﾞｼｯｸM-PRO" w:hint="eastAsia"/>
          <w:bCs/>
        </w:rPr>
        <w:t>（様式第1号）</w:t>
      </w:r>
    </w:p>
    <w:p w14:paraId="79CB3ADE" w14:textId="3D6DD285" w:rsidR="0090324F" w:rsidRPr="007503CE" w:rsidRDefault="0090324F" w:rsidP="0090324F">
      <w:pPr>
        <w:numPr>
          <w:ilvl w:val="0"/>
          <w:numId w:val="6"/>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事業計画書</w:t>
      </w:r>
      <w:r w:rsidR="006F1570">
        <w:rPr>
          <w:rFonts w:ascii="HG丸ｺﾞｼｯｸM-PRO" w:eastAsia="HG丸ｺﾞｼｯｸM-PRO" w:hAnsi="HG丸ｺﾞｼｯｸM-PRO" w:hint="eastAsia"/>
          <w:bCs/>
        </w:rPr>
        <w:t>（様式第2号）</w:t>
      </w:r>
    </w:p>
    <w:p w14:paraId="049E3F7A" w14:textId="2549DC66" w:rsidR="0090324F" w:rsidRPr="007503CE" w:rsidRDefault="0056340C" w:rsidP="0090324F">
      <w:pPr>
        <w:numPr>
          <w:ilvl w:val="0"/>
          <w:numId w:val="6"/>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事業</w:t>
      </w:r>
      <w:r w:rsidR="0090324F" w:rsidRPr="007503CE">
        <w:rPr>
          <w:rFonts w:ascii="HG丸ｺﾞｼｯｸM-PRO" w:eastAsia="HG丸ｺﾞｼｯｸM-PRO" w:hAnsi="HG丸ｺﾞｼｯｸM-PRO" w:hint="eastAsia"/>
          <w:bCs/>
        </w:rPr>
        <w:t>収支予算計画書</w:t>
      </w:r>
      <w:r w:rsidR="006F1570">
        <w:rPr>
          <w:rFonts w:ascii="HG丸ｺﾞｼｯｸM-PRO" w:eastAsia="HG丸ｺﾞｼｯｸM-PRO" w:hAnsi="HG丸ｺﾞｼｯｸM-PRO" w:hint="eastAsia"/>
          <w:bCs/>
        </w:rPr>
        <w:t>（様式第3号）</w:t>
      </w:r>
    </w:p>
    <w:p w14:paraId="45F5E34B" w14:textId="2CAC5723" w:rsidR="0090324F" w:rsidRPr="007503CE" w:rsidRDefault="00553707" w:rsidP="0090324F">
      <w:pPr>
        <w:numPr>
          <w:ilvl w:val="0"/>
          <w:numId w:val="6"/>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当該</w:t>
      </w:r>
      <w:r w:rsidR="007812C5" w:rsidRPr="007503CE">
        <w:rPr>
          <w:rFonts w:ascii="HG丸ｺﾞｼｯｸM-PRO" w:eastAsia="HG丸ｺﾞｼｯｸM-PRO" w:hAnsi="HG丸ｺﾞｼｯｸM-PRO" w:hint="eastAsia"/>
          <w:bCs/>
        </w:rPr>
        <w:t>チーム</w:t>
      </w:r>
      <w:r w:rsidRPr="007503CE">
        <w:rPr>
          <w:rFonts w:ascii="HG丸ｺﾞｼｯｸM-PRO" w:eastAsia="HG丸ｺﾞｼｯｸM-PRO" w:hAnsi="HG丸ｺﾞｼｯｸM-PRO" w:hint="eastAsia"/>
          <w:bCs/>
        </w:rPr>
        <w:t>の構成員名簿</w:t>
      </w:r>
    </w:p>
    <w:p w14:paraId="051D8207" w14:textId="796CAB77" w:rsidR="004E54DD" w:rsidRPr="007503CE" w:rsidRDefault="004E54DD" w:rsidP="0090324F">
      <w:pPr>
        <w:numPr>
          <w:ilvl w:val="0"/>
          <w:numId w:val="6"/>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その他北九州ESD協議会が必要とする書類</w:t>
      </w:r>
    </w:p>
    <w:p w14:paraId="5811E87C" w14:textId="77777777" w:rsidR="004E54DD" w:rsidRPr="007503CE" w:rsidRDefault="004E54DD" w:rsidP="004E54DD">
      <w:pPr>
        <w:ind w:left="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※留意事項</w:t>
      </w:r>
    </w:p>
    <w:p w14:paraId="4210C1C0" w14:textId="77777777" w:rsidR="004E54DD" w:rsidRPr="007503CE" w:rsidRDefault="004E54DD" w:rsidP="00784D7F">
      <w:pPr>
        <w:ind w:firstLineChars="250" w:firstLine="525"/>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rPr>
        <w:t>・事業計画には実施時期や場所、対象者、人数などできるだけ具体的に記載して</w:t>
      </w:r>
      <w:r w:rsidRPr="007503CE">
        <w:rPr>
          <w:rFonts w:ascii="HG丸ｺﾞｼｯｸM-PRO" w:eastAsia="HG丸ｺﾞｼｯｸM-PRO" w:hAnsi="HG丸ｺﾞｼｯｸM-PRO" w:hint="eastAsia"/>
          <w:bCs/>
          <w:sz w:val="20"/>
          <w:szCs w:val="20"/>
        </w:rPr>
        <w:t>ください。</w:t>
      </w:r>
    </w:p>
    <w:p w14:paraId="17E5C163" w14:textId="08355B7F" w:rsidR="00784D7F" w:rsidRPr="007503CE" w:rsidRDefault="004E54DD" w:rsidP="00784D7F">
      <w:pPr>
        <w:ind w:firstLineChars="250" w:firstLine="525"/>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・事業計画と</w:t>
      </w:r>
      <w:r w:rsidR="000E7E26" w:rsidRPr="007503CE">
        <w:rPr>
          <w:rFonts w:ascii="HG丸ｺﾞｼｯｸM-PRO" w:eastAsia="HG丸ｺﾞｼｯｸM-PRO" w:hAnsi="HG丸ｺﾞｼｯｸM-PRO" w:hint="eastAsia"/>
          <w:bCs/>
        </w:rPr>
        <w:t>予算</w:t>
      </w:r>
      <w:r w:rsidRPr="007503CE">
        <w:rPr>
          <w:rFonts w:ascii="HG丸ｺﾞｼｯｸM-PRO" w:eastAsia="HG丸ｺﾞｼｯｸM-PRO" w:hAnsi="HG丸ｺﾞｼｯｸM-PRO" w:hint="eastAsia"/>
          <w:bCs/>
        </w:rPr>
        <w:t>の使途の関係を明確にしてください。</w:t>
      </w:r>
    </w:p>
    <w:p w14:paraId="6438B640" w14:textId="366B494B" w:rsidR="004E54DD" w:rsidRPr="007503CE" w:rsidRDefault="004E54DD" w:rsidP="00784D7F">
      <w:pPr>
        <w:ind w:leftChars="250" w:left="735" w:hangingChars="100" w:hanging="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・他の助成金を受けている（または申請中の）場合は、その助成金の名称と金額</w:t>
      </w:r>
      <w:r w:rsidR="000E7E26" w:rsidRPr="007503CE">
        <w:rPr>
          <w:rFonts w:ascii="HG丸ｺﾞｼｯｸM-PRO" w:eastAsia="HG丸ｺﾞｼｯｸM-PRO" w:hAnsi="HG丸ｺﾞｼｯｸM-PRO" w:hint="eastAsia"/>
          <w:bCs/>
        </w:rPr>
        <w:t>。</w:t>
      </w:r>
      <w:r w:rsidRPr="007503CE">
        <w:rPr>
          <w:rFonts w:ascii="HG丸ｺﾞｼｯｸM-PRO" w:eastAsia="HG丸ｺﾞｼｯｸM-PRO" w:hAnsi="HG丸ｺﾞｼｯｸM-PRO" w:hint="eastAsia"/>
          <w:bCs/>
        </w:rPr>
        <w:t>また、本</w:t>
      </w:r>
      <w:r w:rsidR="000E7E26" w:rsidRPr="007503CE">
        <w:rPr>
          <w:rFonts w:ascii="HG丸ｺﾞｼｯｸM-PRO" w:eastAsia="HG丸ｺﾞｼｯｸM-PRO" w:hAnsi="HG丸ｺﾞｼｯｸM-PRO" w:hint="eastAsia"/>
          <w:bCs/>
        </w:rPr>
        <w:t>事業予算</w:t>
      </w:r>
      <w:r w:rsidRPr="007503CE">
        <w:rPr>
          <w:rFonts w:ascii="HG丸ｺﾞｼｯｸM-PRO" w:eastAsia="HG丸ｺﾞｼｯｸM-PRO" w:hAnsi="HG丸ｺﾞｼｯｸM-PRO" w:hint="eastAsia"/>
          <w:bCs/>
        </w:rPr>
        <w:t>との区別を明確に記載してください。</w:t>
      </w:r>
    </w:p>
    <w:p w14:paraId="6EB4936F" w14:textId="2BBEA4AA" w:rsidR="0090324F" w:rsidRPr="007503CE" w:rsidRDefault="002B7920" w:rsidP="0090324F">
      <w:p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（２）手続の流れ</w:t>
      </w:r>
    </w:p>
    <w:p w14:paraId="3B5634B8" w14:textId="4D30A1BA" w:rsidR="002B7920" w:rsidRPr="007503CE" w:rsidRDefault="002B7920" w:rsidP="002B7920">
      <w:pPr>
        <w:ind w:firstLineChars="200" w:firstLine="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①　募集期間　　</w:t>
      </w:r>
      <w:r w:rsidR="00511A3B">
        <w:rPr>
          <w:rFonts w:ascii="HG丸ｺﾞｼｯｸM-PRO" w:eastAsia="HG丸ｺﾞｼｯｸM-PRO" w:hAnsi="HG丸ｺﾞｼｯｸM-PRO" w:hint="eastAsia"/>
          <w:bCs/>
        </w:rPr>
        <w:t xml:space="preserve">　　　　　　</w:t>
      </w:r>
      <w:r w:rsidRPr="007503CE">
        <w:rPr>
          <w:rFonts w:ascii="HG丸ｺﾞｼｯｸM-PRO" w:eastAsia="HG丸ｺﾞｼｯｸM-PRO" w:hAnsi="HG丸ｺﾞｼｯｸM-PRO" w:hint="eastAsia"/>
          <w:bCs/>
        </w:rPr>
        <w:t xml:space="preserve">　</w:t>
      </w:r>
      <w:r w:rsidR="00511A3B">
        <w:rPr>
          <w:rFonts w:ascii="HG丸ｺﾞｼｯｸM-PRO" w:eastAsia="HG丸ｺﾞｼｯｸM-PRO" w:hAnsi="HG丸ｺﾞｼｯｸM-PRO" w:hint="eastAsia"/>
          <w:bCs/>
        </w:rPr>
        <w:t xml:space="preserve">　</w:t>
      </w:r>
      <w:r w:rsidR="00283D4B">
        <w:rPr>
          <w:rFonts w:ascii="HG丸ｺﾞｼｯｸM-PRO" w:eastAsia="HG丸ｺﾞｼｯｸM-PRO" w:hAnsi="HG丸ｺﾞｼｯｸM-PRO" w:hint="eastAsia"/>
          <w:bCs/>
        </w:rPr>
        <w:t>３</w:t>
      </w:r>
      <w:r w:rsidRPr="007503CE">
        <w:rPr>
          <w:rFonts w:ascii="HG丸ｺﾞｼｯｸM-PRO" w:eastAsia="HG丸ｺﾞｼｯｸM-PRO" w:hAnsi="HG丸ｺﾞｼｯｸM-PRO" w:hint="eastAsia"/>
          <w:bCs/>
        </w:rPr>
        <w:t>月中旬～</w:t>
      </w:r>
      <w:r w:rsidR="00283D4B">
        <w:rPr>
          <w:rFonts w:ascii="HG丸ｺﾞｼｯｸM-PRO" w:eastAsia="HG丸ｺﾞｼｯｸM-PRO" w:hAnsi="HG丸ｺﾞｼｯｸM-PRO" w:hint="eastAsia"/>
          <w:bCs/>
        </w:rPr>
        <w:t>４</w:t>
      </w:r>
      <w:r w:rsidRPr="007503CE">
        <w:rPr>
          <w:rFonts w:ascii="HG丸ｺﾞｼｯｸM-PRO" w:eastAsia="HG丸ｺﾞｼｯｸM-PRO" w:hAnsi="HG丸ｺﾞｼｯｸM-PRO" w:hint="eastAsia"/>
          <w:bCs/>
        </w:rPr>
        <w:t>月</w:t>
      </w:r>
      <w:r w:rsidR="00283D4B">
        <w:rPr>
          <w:rFonts w:ascii="HG丸ｺﾞｼｯｸM-PRO" w:eastAsia="HG丸ｺﾞｼｯｸM-PRO" w:hAnsi="HG丸ｺﾞｼｯｸM-PRO" w:hint="eastAsia"/>
          <w:bCs/>
        </w:rPr>
        <w:t>中旬</w:t>
      </w:r>
      <w:r w:rsidRPr="007503CE">
        <w:rPr>
          <w:rFonts w:ascii="HG丸ｺﾞｼｯｸM-PRO" w:eastAsia="HG丸ｺﾞｼｯｸM-PRO" w:hAnsi="HG丸ｺﾞｼｯｸM-PRO" w:hint="eastAsia"/>
          <w:bCs/>
        </w:rPr>
        <w:t xml:space="preserve">　　上記書類を提出</w:t>
      </w:r>
    </w:p>
    <w:p w14:paraId="52202952" w14:textId="5B1C41BC" w:rsidR="00E80640" w:rsidRDefault="002B7920" w:rsidP="002B7920">
      <w:pPr>
        <w:ind w:firstLineChars="200" w:firstLine="42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②　</w:t>
      </w:r>
      <w:r w:rsidRPr="001F69DC">
        <w:rPr>
          <w:rFonts w:ascii="HG丸ｺﾞｼｯｸM-PRO" w:eastAsia="HG丸ｺﾞｼｯｸM-PRO" w:hAnsi="HG丸ｺﾞｼｯｸM-PRO" w:hint="eastAsia"/>
          <w:bCs/>
        </w:rPr>
        <w:t>チーム</w:t>
      </w:r>
      <w:r w:rsidR="00511A3B" w:rsidRPr="001F69DC">
        <w:rPr>
          <w:rFonts w:ascii="HG丸ｺﾞｼｯｸM-PRO" w:eastAsia="HG丸ｺﾞｼｯｸM-PRO" w:hAnsi="HG丸ｺﾞｼｯｸM-PRO" w:hint="eastAsia"/>
          <w:bCs/>
        </w:rPr>
        <w:t>活動推進事業</w:t>
      </w:r>
      <w:r w:rsidRPr="001F69DC">
        <w:rPr>
          <w:rFonts w:ascii="HG丸ｺﾞｼｯｸM-PRO" w:eastAsia="HG丸ｺﾞｼｯｸM-PRO" w:hAnsi="HG丸ｺﾞｼｯｸM-PRO" w:hint="eastAsia"/>
          <w:bCs/>
        </w:rPr>
        <w:t>の認定</w:t>
      </w:r>
      <w:r w:rsidRPr="007503CE">
        <w:rPr>
          <w:rFonts w:ascii="HG丸ｺﾞｼｯｸM-PRO" w:eastAsia="HG丸ｺﾞｼｯｸM-PRO" w:hAnsi="HG丸ｺﾞｼｯｸM-PRO" w:hint="eastAsia"/>
          <w:bCs/>
        </w:rPr>
        <w:t xml:space="preserve">　</w:t>
      </w:r>
      <w:r w:rsidR="00511A3B">
        <w:rPr>
          <w:rFonts w:ascii="HG丸ｺﾞｼｯｸM-PRO" w:eastAsia="HG丸ｺﾞｼｯｸM-PRO" w:hAnsi="HG丸ｺﾞｼｯｸM-PRO" w:hint="eastAsia"/>
          <w:bCs/>
        </w:rPr>
        <w:t xml:space="preserve">　</w:t>
      </w:r>
      <w:r w:rsidR="00283D4B">
        <w:rPr>
          <w:rFonts w:ascii="HG丸ｺﾞｼｯｸM-PRO" w:eastAsia="HG丸ｺﾞｼｯｸM-PRO" w:hAnsi="HG丸ｺﾞｼｯｸM-PRO" w:hint="eastAsia"/>
          <w:bCs/>
        </w:rPr>
        <w:t>５</w:t>
      </w:r>
      <w:r w:rsidRPr="007503CE">
        <w:rPr>
          <w:rFonts w:ascii="HG丸ｺﾞｼｯｸM-PRO" w:eastAsia="HG丸ｺﾞｼｯｸM-PRO" w:hAnsi="HG丸ｺﾞｼｯｸM-PRO" w:hint="eastAsia"/>
          <w:bCs/>
        </w:rPr>
        <w:t>月末</w:t>
      </w:r>
      <w:r w:rsidR="007503CE" w:rsidRPr="007503CE">
        <w:rPr>
          <w:rFonts w:ascii="HG丸ｺﾞｼｯｸM-PRO" w:eastAsia="HG丸ｺﾞｼｯｸM-PRO" w:hAnsi="HG丸ｺﾞｼｯｸM-PRO" w:hint="eastAsia"/>
          <w:bCs/>
        </w:rPr>
        <w:t>（</w:t>
      </w:r>
      <w:r w:rsidR="00283D4B">
        <w:rPr>
          <w:rFonts w:ascii="HG丸ｺﾞｼｯｸM-PRO" w:eastAsia="HG丸ｺﾞｼｯｸM-PRO" w:hAnsi="HG丸ｺﾞｼｯｸM-PRO" w:hint="eastAsia"/>
          <w:bCs/>
        </w:rPr>
        <w:t>５</w:t>
      </w:r>
      <w:r w:rsidR="007503CE" w:rsidRPr="007503CE">
        <w:rPr>
          <w:rFonts w:ascii="HG丸ｺﾞｼｯｸM-PRO" w:eastAsia="HG丸ｺﾞｼｯｸM-PRO" w:hAnsi="HG丸ｺﾞｼｯｸM-PRO" w:hint="eastAsia"/>
          <w:bCs/>
        </w:rPr>
        <w:t>月の運営委員会で決定）</w:t>
      </w:r>
      <w:r w:rsidR="00E80640">
        <w:rPr>
          <w:rFonts w:ascii="HG丸ｺﾞｼｯｸM-PRO" w:eastAsia="HG丸ｺﾞｼｯｸM-PRO" w:hAnsi="HG丸ｺﾞｼｯｸM-PRO" w:hint="eastAsia"/>
          <w:bCs/>
        </w:rPr>
        <w:t xml:space="preserve">　</w:t>
      </w:r>
    </w:p>
    <w:p w14:paraId="7531376E" w14:textId="37F521D8" w:rsidR="002B7920" w:rsidRPr="007503CE" w:rsidRDefault="00E80640" w:rsidP="00511A3B">
      <w:pPr>
        <w:ind w:firstLineChars="1800" w:firstLine="3780"/>
        <w:jc w:val="left"/>
        <w:rPr>
          <w:rFonts w:ascii="HG丸ｺﾞｼｯｸM-PRO" w:eastAsia="HG丸ｺﾞｼｯｸM-PRO" w:hAnsi="HG丸ｺﾞｼｯｸM-PRO"/>
          <w:bCs/>
        </w:rPr>
      </w:pPr>
      <w:r>
        <w:rPr>
          <w:rFonts w:ascii="HG丸ｺﾞｼｯｸM-PRO" w:eastAsia="HG丸ｺﾞｼｯｸM-PRO" w:hAnsi="HG丸ｺﾞｼｯｸM-PRO" w:hint="eastAsia"/>
          <w:bCs/>
        </w:rPr>
        <w:t>認定決定通知書</w:t>
      </w:r>
      <w:r w:rsidRPr="00D85C80">
        <w:rPr>
          <w:rFonts w:ascii="HG丸ｺﾞｼｯｸM-PRO" w:eastAsia="HG丸ｺﾞｼｯｸM-PRO" w:hAnsi="HG丸ｺﾞｼｯｸM-PRO" w:hint="eastAsia"/>
          <w:bCs/>
          <w:szCs w:val="21"/>
        </w:rPr>
        <w:t>（様式第4号）</w:t>
      </w:r>
      <w:r>
        <w:rPr>
          <w:rFonts w:ascii="HG丸ｺﾞｼｯｸM-PRO" w:eastAsia="HG丸ｺﾞｼｯｸM-PRO" w:hAnsi="HG丸ｺﾞｼｯｸM-PRO" w:hint="eastAsia"/>
          <w:bCs/>
        </w:rPr>
        <w:t>交付</w:t>
      </w:r>
      <w:r w:rsidR="002B7920" w:rsidRPr="007503CE">
        <w:rPr>
          <w:rFonts w:ascii="HG丸ｺﾞｼｯｸM-PRO" w:eastAsia="HG丸ｺﾞｼｯｸM-PRO" w:hAnsi="HG丸ｺﾞｼｯｸM-PRO" w:hint="eastAsia"/>
          <w:bCs/>
        </w:rPr>
        <w:t xml:space="preserve">　　</w:t>
      </w:r>
    </w:p>
    <w:p w14:paraId="4BBFDE4E" w14:textId="28AF16DA" w:rsidR="002B7920" w:rsidRPr="007503CE" w:rsidRDefault="002B7920" w:rsidP="0090324F">
      <w:p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③　</w:t>
      </w:r>
      <w:r w:rsidR="007503CE" w:rsidRPr="007503CE">
        <w:rPr>
          <w:rFonts w:ascii="HG丸ｺﾞｼｯｸM-PRO" w:eastAsia="HG丸ｺﾞｼｯｸM-PRO" w:hAnsi="HG丸ｺﾞｼｯｸM-PRO" w:hint="eastAsia"/>
          <w:bCs/>
        </w:rPr>
        <w:t>事業実施</w:t>
      </w:r>
      <w:r w:rsidR="007503CE">
        <w:rPr>
          <w:rFonts w:ascii="HG丸ｺﾞｼｯｸM-PRO" w:eastAsia="HG丸ｺﾞｼｯｸM-PRO" w:hAnsi="HG丸ｺﾞｼｯｸM-PRO" w:hint="eastAsia"/>
          <w:bCs/>
        </w:rPr>
        <w:t xml:space="preserve">　　　4月～</w:t>
      </w:r>
      <w:r w:rsidR="00C34B16">
        <w:rPr>
          <w:rFonts w:ascii="HG丸ｺﾞｼｯｸM-PRO" w:eastAsia="HG丸ｺﾞｼｯｸM-PRO" w:hAnsi="HG丸ｺﾞｼｯｸM-PRO" w:hint="eastAsia"/>
          <w:bCs/>
        </w:rPr>
        <w:t>翌</w:t>
      </w:r>
      <w:r w:rsidR="007503CE">
        <w:rPr>
          <w:rFonts w:ascii="HG丸ｺﾞｼｯｸM-PRO" w:eastAsia="HG丸ｺﾞｼｯｸM-PRO" w:hAnsi="HG丸ｺﾞｼｯｸM-PRO" w:hint="eastAsia"/>
          <w:bCs/>
        </w:rPr>
        <w:t>3月</w:t>
      </w:r>
      <w:r w:rsidR="00C34B16">
        <w:rPr>
          <w:rFonts w:ascii="HG丸ｺﾞｼｯｸM-PRO" w:eastAsia="HG丸ｺﾞｼｯｸM-PRO" w:hAnsi="HG丸ｺﾞｼｯｸM-PRO" w:hint="eastAsia"/>
          <w:bCs/>
        </w:rPr>
        <w:t>末</w:t>
      </w:r>
    </w:p>
    <w:p w14:paraId="5B890E8F" w14:textId="14040F01" w:rsidR="002B7920" w:rsidRDefault="002B7920" w:rsidP="0090324F">
      <w:pPr>
        <w:jc w:val="left"/>
        <w:rPr>
          <w:rFonts w:ascii="HG丸ｺﾞｼｯｸM-PRO" w:eastAsia="HG丸ｺﾞｼｯｸM-PRO" w:hAnsi="HG丸ｺﾞｼｯｸM-PRO"/>
          <w:bCs/>
        </w:rPr>
      </w:pPr>
    </w:p>
    <w:p w14:paraId="374D8AAB" w14:textId="5688EA9D" w:rsidR="007503CE" w:rsidRDefault="007503CE" w:rsidP="0090324F">
      <w:pPr>
        <w:jc w:val="left"/>
        <w:rPr>
          <w:rFonts w:ascii="HG丸ｺﾞｼｯｸM-PRO" w:eastAsia="HG丸ｺﾞｼｯｸM-PRO" w:hAnsi="HG丸ｺﾞｼｯｸM-PRO"/>
          <w:bCs/>
        </w:rPr>
      </w:pPr>
    </w:p>
    <w:p w14:paraId="4DEAE94A" w14:textId="4804A289" w:rsidR="007503CE" w:rsidRDefault="007503CE" w:rsidP="0090324F">
      <w:pPr>
        <w:jc w:val="left"/>
        <w:rPr>
          <w:rFonts w:ascii="HG丸ｺﾞｼｯｸM-PRO" w:eastAsia="HG丸ｺﾞｼｯｸM-PRO" w:hAnsi="HG丸ｺﾞｼｯｸM-PRO"/>
          <w:bCs/>
        </w:rPr>
      </w:pPr>
    </w:p>
    <w:p w14:paraId="74DC35C3" w14:textId="01A1C0E0" w:rsidR="007503CE" w:rsidRDefault="007503CE" w:rsidP="0090324F">
      <w:pPr>
        <w:jc w:val="left"/>
        <w:rPr>
          <w:rFonts w:ascii="HG丸ｺﾞｼｯｸM-PRO" w:eastAsia="HG丸ｺﾞｼｯｸM-PRO" w:hAnsi="HG丸ｺﾞｼｯｸM-PRO"/>
          <w:bCs/>
        </w:rPr>
      </w:pPr>
    </w:p>
    <w:p w14:paraId="16942BAF" w14:textId="77777777" w:rsidR="000B5BF6" w:rsidRDefault="000B5BF6" w:rsidP="00080C5C">
      <w:pPr>
        <w:ind w:left="1050" w:hangingChars="500" w:hanging="1050"/>
        <w:jc w:val="left"/>
        <w:rPr>
          <w:rFonts w:ascii="HG丸ｺﾞｼｯｸM-PRO" w:eastAsia="HG丸ｺﾞｼｯｸM-PRO" w:hAnsi="HG丸ｺﾞｼｯｸM-PRO"/>
          <w:bCs/>
        </w:rPr>
      </w:pPr>
    </w:p>
    <w:p w14:paraId="2088EF87" w14:textId="572737CA" w:rsidR="00671998" w:rsidRPr="007503CE" w:rsidRDefault="00885EC6" w:rsidP="00080C5C">
      <w:pPr>
        <w:ind w:left="1050" w:hangingChars="500" w:hanging="1050"/>
        <w:jc w:val="left"/>
        <w:rPr>
          <w:rFonts w:ascii="HG丸ｺﾞｼｯｸM-PRO" w:eastAsia="HG丸ｺﾞｼｯｸM-PRO" w:hAnsi="HG丸ｺﾞｼｯｸM-PRO"/>
          <w:bCs/>
        </w:rPr>
      </w:pPr>
      <w:r>
        <w:rPr>
          <w:rFonts w:ascii="HG丸ｺﾞｼｯｸM-PRO" w:eastAsia="HG丸ｺﾞｼｯｸM-PRO" w:hAnsi="HG丸ｺﾞｼｯｸM-PRO" w:hint="eastAsia"/>
          <w:bCs/>
        </w:rPr>
        <w:lastRenderedPageBreak/>
        <w:t>８</w:t>
      </w:r>
      <w:r w:rsidR="006B3F78" w:rsidRPr="007503CE">
        <w:rPr>
          <w:rFonts w:ascii="HG丸ｺﾞｼｯｸM-PRO" w:eastAsia="HG丸ｺﾞｼｯｸM-PRO" w:hAnsi="HG丸ｺﾞｼｯｸM-PRO" w:hint="eastAsia"/>
          <w:bCs/>
        </w:rPr>
        <w:t xml:space="preserve">　</w:t>
      </w:r>
      <w:bookmarkStart w:id="1" w:name="_Hlk71817201"/>
      <w:r w:rsidR="006B3F78" w:rsidRPr="007503CE">
        <w:rPr>
          <w:rFonts w:ascii="HG丸ｺﾞｼｯｸM-PRO" w:eastAsia="HG丸ｺﾞｼｯｸM-PRO" w:hAnsi="HG丸ｺﾞｼｯｸM-PRO" w:hint="eastAsia"/>
          <w:bCs/>
        </w:rPr>
        <w:t>審査（審査会について）</w:t>
      </w:r>
    </w:p>
    <w:p w14:paraId="4059DE97" w14:textId="77777777" w:rsidR="009D1FCC" w:rsidRPr="007503CE" w:rsidRDefault="009D1FCC" w:rsidP="009D1FCC">
      <w:pPr>
        <w:ind w:firstLineChars="100" w:firstLine="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(1)審査会</w:t>
      </w:r>
    </w:p>
    <w:p w14:paraId="52BD2ACF" w14:textId="0E48E7CE" w:rsidR="009D1FCC" w:rsidRPr="007503CE" w:rsidRDefault="00671998" w:rsidP="009D1FCC">
      <w:pPr>
        <w:numPr>
          <w:ilvl w:val="0"/>
          <w:numId w:val="8"/>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審査会の審査委員は、北九州ESD協議会運営委員会の委員で構成し、運営委員長が審査委員長を務めます。</w:t>
      </w:r>
    </w:p>
    <w:p w14:paraId="3E202CE1" w14:textId="222FC0BD" w:rsidR="009D1FCC" w:rsidRPr="007503CE" w:rsidRDefault="00671998" w:rsidP="009D1FCC">
      <w:pPr>
        <w:numPr>
          <w:ilvl w:val="0"/>
          <w:numId w:val="8"/>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申請状況や事業内容等により、審査の結果、</w:t>
      </w:r>
      <w:r w:rsidR="001827FB" w:rsidRPr="001F69DC">
        <w:rPr>
          <w:rFonts w:ascii="HG丸ｺﾞｼｯｸM-PRO" w:eastAsia="HG丸ｺﾞｼｯｸM-PRO" w:hAnsi="HG丸ｺﾞｼｯｸM-PRO" w:hint="eastAsia"/>
          <w:bCs/>
        </w:rPr>
        <w:t>チーム</w:t>
      </w:r>
      <w:r w:rsidR="00511A3B" w:rsidRPr="001F69DC">
        <w:rPr>
          <w:rFonts w:ascii="HG丸ｺﾞｼｯｸM-PRO" w:eastAsia="HG丸ｺﾞｼｯｸM-PRO" w:hAnsi="HG丸ｺﾞｼｯｸM-PRO" w:hint="eastAsia"/>
          <w:bCs/>
        </w:rPr>
        <w:t>活動</w:t>
      </w:r>
      <w:r w:rsidR="001827FB" w:rsidRPr="001F69DC">
        <w:rPr>
          <w:rFonts w:ascii="HG丸ｺﾞｼｯｸM-PRO" w:eastAsia="HG丸ｺﾞｼｯｸM-PRO" w:hAnsi="HG丸ｺﾞｼｯｸM-PRO" w:hint="eastAsia"/>
          <w:bCs/>
        </w:rPr>
        <w:t>推進事業に該</w:t>
      </w:r>
      <w:r w:rsidR="001827FB">
        <w:rPr>
          <w:rFonts w:ascii="HG丸ｺﾞｼｯｸM-PRO" w:eastAsia="HG丸ｺﾞｼｯｸM-PRO" w:hAnsi="HG丸ｺﾞｼｯｸM-PRO" w:hint="eastAsia"/>
          <w:bCs/>
        </w:rPr>
        <w:t>当しない場合もあります</w:t>
      </w:r>
      <w:r w:rsidRPr="007503CE">
        <w:rPr>
          <w:rFonts w:ascii="HG丸ｺﾞｼｯｸM-PRO" w:eastAsia="HG丸ｺﾞｼｯｸM-PRO" w:hAnsi="HG丸ｺﾞｼｯｸM-PRO" w:hint="eastAsia"/>
          <w:bCs/>
        </w:rPr>
        <w:t>。</w:t>
      </w:r>
    </w:p>
    <w:p w14:paraId="736679DE" w14:textId="70A44976" w:rsidR="001E765C" w:rsidRPr="007503CE" w:rsidRDefault="007812C5" w:rsidP="00553707">
      <w:pPr>
        <w:numPr>
          <w:ilvl w:val="0"/>
          <w:numId w:val="8"/>
        </w:num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チーム</w:t>
      </w:r>
      <w:r w:rsidR="006023E1" w:rsidRPr="007503CE">
        <w:rPr>
          <w:rFonts w:ascii="HG丸ｺﾞｼｯｸM-PRO" w:eastAsia="HG丸ｺﾞｼｯｸM-PRO" w:hAnsi="HG丸ｺﾞｼｯｸM-PRO" w:hint="eastAsia"/>
          <w:bCs/>
        </w:rPr>
        <w:t>に</w:t>
      </w:r>
      <w:r w:rsidR="0056340C" w:rsidRPr="007503CE">
        <w:rPr>
          <w:rFonts w:ascii="HG丸ｺﾞｼｯｸM-PRO" w:eastAsia="HG丸ｺﾞｼｯｸM-PRO" w:hAnsi="HG丸ｺﾞｼｯｸM-PRO" w:hint="eastAsia"/>
          <w:bCs/>
        </w:rPr>
        <w:t>は</w:t>
      </w:r>
      <w:r w:rsidR="00553707" w:rsidRPr="007503CE">
        <w:rPr>
          <w:rFonts w:ascii="HG丸ｺﾞｼｯｸM-PRO" w:eastAsia="HG丸ｺﾞｼｯｸM-PRO" w:hAnsi="HG丸ｺﾞｼｯｸM-PRO" w:hint="eastAsia"/>
          <w:bCs/>
        </w:rPr>
        <w:t>、</w:t>
      </w:r>
      <w:r w:rsidR="00671998" w:rsidRPr="007503CE">
        <w:rPr>
          <w:rFonts w:ascii="HG丸ｺﾞｼｯｸM-PRO" w:eastAsia="HG丸ｺﾞｼｯｸM-PRO" w:hAnsi="HG丸ｺﾞｼｯｸM-PRO" w:hint="eastAsia"/>
          <w:bCs/>
        </w:rPr>
        <w:t>審査</w:t>
      </w:r>
      <w:r w:rsidR="00553707" w:rsidRPr="007503CE">
        <w:rPr>
          <w:rFonts w:ascii="HG丸ｺﾞｼｯｸM-PRO" w:eastAsia="HG丸ｺﾞｼｯｸM-PRO" w:hAnsi="HG丸ｺﾞｼｯｸM-PRO" w:hint="eastAsia"/>
          <w:bCs/>
        </w:rPr>
        <w:t>会の求めに応じて</w:t>
      </w:r>
      <w:r w:rsidR="00671998" w:rsidRPr="007503CE">
        <w:rPr>
          <w:rFonts w:ascii="HG丸ｺﾞｼｯｸM-PRO" w:eastAsia="HG丸ｺﾞｼｯｸM-PRO" w:hAnsi="HG丸ｺﾞｼｯｸM-PRO" w:hint="eastAsia"/>
          <w:bCs/>
        </w:rPr>
        <w:t>、審査会</w:t>
      </w:r>
      <w:r w:rsidR="00553707" w:rsidRPr="007503CE">
        <w:rPr>
          <w:rFonts w:ascii="HG丸ｺﾞｼｯｸM-PRO" w:eastAsia="HG丸ｺﾞｼｯｸM-PRO" w:hAnsi="HG丸ｺﾞｼｯｸM-PRO" w:hint="eastAsia"/>
          <w:bCs/>
        </w:rPr>
        <w:t>に出席し説明をしていただくことがあります。</w:t>
      </w:r>
    </w:p>
    <w:p w14:paraId="3D5E3A73" w14:textId="0AABFB95" w:rsidR="00004B10" w:rsidRPr="007503CE" w:rsidRDefault="00004B10" w:rsidP="00004B10">
      <w:pPr>
        <w:ind w:firstLineChars="100" w:firstLine="21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(2)審査基準</w:t>
      </w:r>
    </w:p>
    <w:tbl>
      <w:tblPr>
        <w:tblStyle w:val="a9"/>
        <w:tblW w:w="8930" w:type="dxa"/>
        <w:tblInd w:w="137" w:type="dxa"/>
        <w:tblLook w:val="04A0" w:firstRow="1" w:lastRow="0" w:firstColumn="1" w:lastColumn="0" w:noHBand="0" w:noVBand="1"/>
      </w:tblPr>
      <w:tblGrid>
        <w:gridCol w:w="425"/>
        <w:gridCol w:w="1843"/>
        <w:gridCol w:w="6662"/>
      </w:tblGrid>
      <w:tr w:rsidR="00B846EC" w:rsidRPr="007503CE" w14:paraId="741B4AE7" w14:textId="77777777" w:rsidTr="007A7AD0">
        <w:tc>
          <w:tcPr>
            <w:tcW w:w="425" w:type="dxa"/>
            <w:vMerge w:val="restart"/>
            <w:vAlign w:val="center"/>
          </w:tcPr>
          <w:p w14:paraId="62F530E8" w14:textId="77777777" w:rsidR="003C064A" w:rsidRPr="007503CE" w:rsidRDefault="003C064A" w:rsidP="000D6BA0">
            <w:pPr>
              <w:jc w:val="center"/>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計画内容</w:t>
            </w:r>
          </w:p>
        </w:tc>
        <w:tc>
          <w:tcPr>
            <w:tcW w:w="1843" w:type="dxa"/>
            <w:vAlign w:val="center"/>
          </w:tcPr>
          <w:p w14:paraId="73621A08" w14:textId="77777777" w:rsidR="003C064A" w:rsidRPr="007503CE" w:rsidRDefault="003C064A" w:rsidP="000D6BA0">
            <w:pPr>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事業の必要性</w:t>
            </w:r>
          </w:p>
        </w:tc>
        <w:tc>
          <w:tcPr>
            <w:tcW w:w="6662" w:type="dxa"/>
          </w:tcPr>
          <w:p w14:paraId="158D9860" w14:textId="103460A5" w:rsidR="003C064A" w:rsidRPr="007503CE" w:rsidRDefault="00BF0645"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ESDの目的に適合し、</w:t>
            </w:r>
            <w:r w:rsidRPr="007503CE">
              <w:rPr>
                <w:rFonts w:ascii="HG丸ｺﾞｼｯｸM-PRO" w:eastAsia="HG丸ｺﾞｼｯｸM-PRO" w:hAnsi="HG丸ｺﾞｼｯｸM-PRO" w:hint="eastAsia"/>
                <w:bCs/>
                <w:sz w:val="18"/>
                <w:szCs w:val="18"/>
              </w:rPr>
              <w:t>ESD</w:t>
            </w:r>
            <w:r w:rsidRPr="007503CE">
              <w:rPr>
                <w:rFonts w:ascii="HG丸ｺﾞｼｯｸM-PRO" w:eastAsia="HG丸ｺﾞｼｯｸM-PRO" w:hAnsi="HG丸ｺﾞｼｯｸM-PRO" w:hint="eastAsia"/>
                <w:bCs/>
                <w:sz w:val="20"/>
                <w:szCs w:val="20"/>
              </w:rPr>
              <w:t>活動を「伝える」「広める」活動である</w:t>
            </w:r>
            <w:r w:rsidR="007A7AD0" w:rsidRPr="007503CE">
              <w:rPr>
                <w:rFonts w:ascii="HG丸ｺﾞｼｯｸM-PRO" w:eastAsia="HG丸ｺﾞｼｯｸM-PRO" w:hAnsi="HG丸ｺﾞｼｯｸM-PRO" w:hint="eastAsia"/>
                <w:bCs/>
                <w:sz w:val="20"/>
                <w:szCs w:val="20"/>
              </w:rPr>
              <w:t>か。</w:t>
            </w:r>
          </w:p>
        </w:tc>
      </w:tr>
      <w:tr w:rsidR="00B846EC" w:rsidRPr="007503CE" w14:paraId="1E7EC934" w14:textId="77777777" w:rsidTr="007A7AD0">
        <w:tc>
          <w:tcPr>
            <w:tcW w:w="425" w:type="dxa"/>
            <w:vMerge/>
          </w:tcPr>
          <w:p w14:paraId="56156A51" w14:textId="77777777" w:rsidR="003C064A" w:rsidRPr="007503CE" w:rsidRDefault="003C064A" w:rsidP="000D6BA0">
            <w:pPr>
              <w:jc w:val="center"/>
              <w:rPr>
                <w:rFonts w:ascii="HG丸ｺﾞｼｯｸM-PRO" w:eastAsia="HG丸ｺﾞｼｯｸM-PRO" w:hAnsi="HG丸ｺﾞｼｯｸM-PRO"/>
                <w:bCs/>
                <w:sz w:val="20"/>
                <w:szCs w:val="20"/>
              </w:rPr>
            </w:pPr>
          </w:p>
        </w:tc>
        <w:tc>
          <w:tcPr>
            <w:tcW w:w="1843" w:type="dxa"/>
          </w:tcPr>
          <w:p w14:paraId="0E9C7C92"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計画の実現性</w:t>
            </w:r>
          </w:p>
        </w:tc>
        <w:tc>
          <w:tcPr>
            <w:tcW w:w="6662" w:type="dxa"/>
          </w:tcPr>
          <w:p w14:paraId="2463AA08"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実現可能な方法、手段により計画されているか。</w:t>
            </w:r>
          </w:p>
        </w:tc>
      </w:tr>
      <w:tr w:rsidR="00B846EC" w:rsidRPr="007503CE" w14:paraId="3FEBBBD3" w14:textId="77777777" w:rsidTr="007A7AD0">
        <w:tc>
          <w:tcPr>
            <w:tcW w:w="425" w:type="dxa"/>
            <w:vMerge/>
          </w:tcPr>
          <w:p w14:paraId="00F990A2" w14:textId="77777777" w:rsidR="003C064A" w:rsidRPr="007503CE" w:rsidRDefault="003C064A" w:rsidP="000D6BA0">
            <w:pPr>
              <w:jc w:val="center"/>
              <w:rPr>
                <w:rFonts w:ascii="HG丸ｺﾞｼｯｸM-PRO" w:eastAsia="HG丸ｺﾞｼｯｸM-PRO" w:hAnsi="HG丸ｺﾞｼｯｸM-PRO"/>
                <w:bCs/>
                <w:sz w:val="20"/>
                <w:szCs w:val="20"/>
              </w:rPr>
            </w:pPr>
          </w:p>
        </w:tc>
        <w:tc>
          <w:tcPr>
            <w:tcW w:w="1843" w:type="dxa"/>
          </w:tcPr>
          <w:p w14:paraId="012E47EF"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収支計画の合理性</w:t>
            </w:r>
          </w:p>
        </w:tc>
        <w:tc>
          <w:tcPr>
            <w:tcW w:w="6662" w:type="dxa"/>
          </w:tcPr>
          <w:p w14:paraId="678A4E53"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計画の実行が、妥当な収支計画に基づいているか。</w:t>
            </w:r>
          </w:p>
        </w:tc>
      </w:tr>
      <w:tr w:rsidR="00B846EC" w:rsidRPr="007503CE" w14:paraId="575BA27F" w14:textId="77777777" w:rsidTr="007A7AD0">
        <w:tc>
          <w:tcPr>
            <w:tcW w:w="425" w:type="dxa"/>
            <w:vMerge/>
          </w:tcPr>
          <w:p w14:paraId="51916DEF" w14:textId="77777777" w:rsidR="003C064A" w:rsidRPr="007503CE" w:rsidRDefault="003C064A" w:rsidP="000D6BA0">
            <w:pPr>
              <w:jc w:val="center"/>
              <w:rPr>
                <w:rFonts w:ascii="HG丸ｺﾞｼｯｸM-PRO" w:eastAsia="HG丸ｺﾞｼｯｸM-PRO" w:hAnsi="HG丸ｺﾞｼｯｸM-PRO"/>
                <w:bCs/>
                <w:sz w:val="20"/>
                <w:szCs w:val="20"/>
              </w:rPr>
            </w:pPr>
          </w:p>
        </w:tc>
        <w:tc>
          <w:tcPr>
            <w:tcW w:w="1843" w:type="dxa"/>
          </w:tcPr>
          <w:p w14:paraId="53335353"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協力体制</w:t>
            </w:r>
          </w:p>
        </w:tc>
        <w:tc>
          <w:tcPr>
            <w:tcW w:w="6662" w:type="dxa"/>
          </w:tcPr>
          <w:p w14:paraId="73106766" w14:textId="44CE6F52"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活動に対して、地域の協力が得られるか。</w:t>
            </w:r>
          </w:p>
        </w:tc>
      </w:tr>
      <w:tr w:rsidR="00B846EC" w:rsidRPr="007503CE" w14:paraId="14B00447" w14:textId="77777777" w:rsidTr="007A7AD0">
        <w:trPr>
          <w:trHeight w:val="273"/>
        </w:trPr>
        <w:tc>
          <w:tcPr>
            <w:tcW w:w="425" w:type="dxa"/>
            <w:vMerge w:val="restart"/>
            <w:vAlign w:val="center"/>
          </w:tcPr>
          <w:p w14:paraId="7175D872" w14:textId="0085C181" w:rsidR="003C064A" w:rsidRPr="007503CE" w:rsidRDefault="007A7AD0" w:rsidP="000D6BA0">
            <w:pPr>
              <w:jc w:val="center"/>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参加</w:t>
            </w:r>
          </w:p>
        </w:tc>
        <w:tc>
          <w:tcPr>
            <w:tcW w:w="1843" w:type="dxa"/>
            <w:vAlign w:val="center"/>
          </w:tcPr>
          <w:p w14:paraId="50FD8659" w14:textId="77777777" w:rsidR="003C064A" w:rsidRPr="007503CE" w:rsidRDefault="003C064A" w:rsidP="000D6BA0">
            <w:pPr>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活動への参加</w:t>
            </w:r>
          </w:p>
        </w:tc>
        <w:tc>
          <w:tcPr>
            <w:tcW w:w="6662" w:type="dxa"/>
          </w:tcPr>
          <w:p w14:paraId="2917E4C4"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活動に対して、広く一般の人が参加することができるものか。</w:t>
            </w:r>
          </w:p>
        </w:tc>
      </w:tr>
      <w:tr w:rsidR="00B846EC" w:rsidRPr="007503CE" w14:paraId="00ABF383" w14:textId="77777777" w:rsidTr="007A7AD0">
        <w:trPr>
          <w:trHeight w:val="258"/>
        </w:trPr>
        <w:tc>
          <w:tcPr>
            <w:tcW w:w="425" w:type="dxa"/>
            <w:vMerge/>
          </w:tcPr>
          <w:p w14:paraId="3FA0DFCD" w14:textId="77777777" w:rsidR="003C064A" w:rsidRPr="007503CE" w:rsidRDefault="003C064A" w:rsidP="000D6BA0">
            <w:pPr>
              <w:jc w:val="center"/>
              <w:rPr>
                <w:rFonts w:ascii="HG丸ｺﾞｼｯｸM-PRO" w:eastAsia="HG丸ｺﾞｼｯｸM-PRO" w:hAnsi="HG丸ｺﾞｼｯｸM-PRO"/>
                <w:bCs/>
                <w:sz w:val="20"/>
                <w:szCs w:val="20"/>
              </w:rPr>
            </w:pPr>
          </w:p>
        </w:tc>
        <w:tc>
          <w:tcPr>
            <w:tcW w:w="1843" w:type="dxa"/>
            <w:vAlign w:val="center"/>
          </w:tcPr>
          <w:p w14:paraId="19B6844E" w14:textId="77777777" w:rsidR="003C064A" w:rsidRPr="007503CE" w:rsidRDefault="003C064A" w:rsidP="000D6BA0">
            <w:pPr>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住民への周知</w:t>
            </w:r>
          </w:p>
        </w:tc>
        <w:tc>
          <w:tcPr>
            <w:tcW w:w="6662" w:type="dxa"/>
          </w:tcPr>
          <w:p w14:paraId="09FE6D18" w14:textId="34F26599"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一般の人が参加するために、活動を広める体制が整備されている</w:t>
            </w:r>
            <w:r w:rsidR="007A7AD0" w:rsidRPr="007503CE">
              <w:rPr>
                <w:rFonts w:ascii="HG丸ｺﾞｼｯｸM-PRO" w:eastAsia="HG丸ｺﾞｼｯｸM-PRO" w:hAnsi="HG丸ｺﾞｼｯｸM-PRO" w:hint="eastAsia"/>
                <w:bCs/>
                <w:sz w:val="20"/>
                <w:szCs w:val="20"/>
              </w:rPr>
              <w:t>か</w:t>
            </w:r>
            <w:r w:rsidRPr="007503CE">
              <w:rPr>
                <w:rFonts w:ascii="HG丸ｺﾞｼｯｸM-PRO" w:eastAsia="HG丸ｺﾞｼｯｸM-PRO" w:hAnsi="HG丸ｺﾞｼｯｸM-PRO" w:hint="eastAsia"/>
                <w:bCs/>
                <w:sz w:val="20"/>
                <w:szCs w:val="20"/>
              </w:rPr>
              <w:t>。</w:t>
            </w:r>
          </w:p>
        </w:tc>
      </w:tr>
      <w:tr w:rsidR="00B846EC" w:rsidRPr="007503CE" w14:paraId="38DA0636" w14:textId="77777777" w:rsidTr="007A7AD0">
        <w:trPr>
          <w:trHeight w:val="349"/>
        </w:trPr>
        <w:tc>
          <w:tcPr>
            <w:tcW w:w="425" w:type="dxa"/>
            <w:vMerge/>
          </w:tcPr>
          <w:p w14:paraId="5FA98822" w14:textId="77777777" w:rsidR="003C064A" w:rsidRPr="007503CE" w:rsidRDefault="003C064A" w:rsidP="000D6BA0">
            <w:pPr>
              <w:jc w:val="center"/>
              <w:rPr>
                <w:rFonts w:ascii="HG丸ｺﾞｼｯｸM-PRO" w:eastAsia="HG丸ｺﾞｼｯｸM-PRO" w:hAnsi="HG丸ｺﾞｼｯｸM-PRO"/>
                <w:bCs/>
                <w:sz w:val="20"/>
                <w:szCs w:val="20"/>
              </w:rPr>
            </w:pPr>
          </w:p>
        </w:tc>
        <w:tc>
          <w:tcPr>
            <w:tcW w:w="1843" w:type="dxa"/>
          </w:tcPr>
          <w:p w14:paraId="05D86C41"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他団体との連携</w:t>
            </w:r>
          </w:p>
        </w:tc>
        <w:tc>
          <w:tcPr>
            <w:tcW w:w="6662" w:type="dxa"/>
          </w:tcPr>
          <w:p w14:paraId="5ABDA7C5"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他の団体や事業者等と広く繋がりをもった活動か。</w:t>
            </w:r>
          </w:p>
        </w:tc>
      </w:tr>
      <w:tr w:rsidR="00B846EC" w:rsidRPr="007503CE" w14:paraId="125788F2" w14:textId="77777777" w:rsidTr="00B55E33">
        <w:trPr>
          <w:trHeight w:val="269"/>
        </w:trPr>
        <w:tc>
          <w:tcPr>
            <w:tcW w:w="425" w:type="dxa"/>
            <w:vMerge w:val="restart"/>
            <w:vAlign w:val="center"/>
          </w:tcPr>
          <w:p w14:paraId="1F2D10B3" w14:textId="22D37987" w:rsidR="003C064A" w:rsidRPr="007503CE" w:rsidRDefault="00693923" w:rsidP="00074E00">
            <w:pPr>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効果</w:t>
            </w:r>
          </w:p>
        </w:tc>
        <w:tc>
          <w:tcPr>
            <w:tcW w:w="1843" w:type="dxa"/>
          </w:tcPr>
          <w:p w14:paraId="1EE656A8"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効果の把握方法</w:t>
            </w:r>
          </w:p>
        </w:tc>
        <w:tc>
          <w:tcPr>
            <w:tcW w:w="6662" w:type="dxa"/>
          </w:tcPr>
          <w:p w14:paraId="05972448" w14:textId="77777777" w:rsidR="003C064A" w:rsidRPr="007503CE" w:rsidRDefault="003C064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事業の効果が把握できる方法か。</w:t>
            </w:r>
          </w:p>
        </w:tc>
      </w:tr>
      <w:tr w:rsidR="00B846EC" w:rsidRPr="007503CE" w14:paraId="09C8CB28" w14:textId="77777777" w:rsidTr="007A7AD0">
        <w:tc>
          <w:tcPr>
            <w:tcW w:w="425" w:type="dxa"/>
            <w:vMerge/>
            <w:vAlign w:val="center"/>
          </w:tcPr>
          <w:p w14:paraId="432D5486" w14:textId="77777777" w:rsidR="003A132A" w:rsidRPr="007503CE" w:rsidRDefault="003A132A" w:rsidP="000D6BA0">
            <w:pPr>
              <w:jc w:val="center"/>
              <w:rPr>
                <w:rFonts w:ascii="HG丸ｺﾞｼｯｸM-PRO" w:eastAsia="HG丸ｺﾞｼｯｸM-PRO" w:hAnsi="HG丸ｺﾞｼｯｸM-PRO"/>
                <w:bCs/>
                <w:sz w:val="20"/>
                <w:szCs w:val="20"/>
              </w:rPr>
            </w:pPr>
          </w:p>
        </w:tc>
        <w:tc>
          <w:tcPr>
            <w:tcW w:w="1843" w:type="dxa"/>
          </w:tcPr>
          <w:p w14:paraId="3D1083C1" w14:textId="77777777" w:rsidR="003A132A" w:rsidRPr="007503CE" w:rsidRDefault="003A132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意識・行動の変容</w:t>
            </w:r>
          </w:p>
        </w:tc>
        <w:tc>
          <w:tcPr>
            <w:tcW w:w="6662" w:type="dxa"/>
          </w:tcPr>
          <w:p w14:paraId="3D9B4C3E" w14:textId="3D15FB31" w:rsidR="003A132A" w:rsidRPr="007503CE" w:rsidRDefault="003A132A" w:rsidP="000D6BA0">
            <w:pPr>
              <w:jc w:val="left"/>
              <w:rPr>
                <w:rFonts w:ascii="HG丸ｺﾞｼｯｸM-PRO" w:eastAsia="HG丸ｺﾞｼｯｸM-PRO" w:hAnsi="HG丸ｺﾞｼｯｸM-PRO"/>
                <w:bCs/>
                <w:sz w:val="20"/>
                <w:szCs w:val="20"/>
              </w:rPr>
            </w:pPr>
            <w:r w:rsidRPr="007503CE">
              <w:rPr>
                <w:rFonts w:ascii="HG丸ｺﾞｼｯｸM-PRO" w:eastAsia="HG丸ｺﾞｼｯｸM-PRO" w:hAnsi="HG丸ｺﾞｼｯｸM-PRO" w:hint="eastAsia"/>
                <w:bCs/>
                <w:sz w:val="20"/>
                <w:szCs w:val="20"/>
              </w:rPr>
              <w:t>事業の実施により、</w:t>
            </w:r>
            <w:r w:rsidR="00BF0645" w:rsidRPr="007503CE">
              <w:rPr>
                <w:rFonts w:ascii="HG丸ｺﾞｼｯｸM-PRO" w:eastAsia="HG丸ｺﾞｼｯｸM-PRO" w:hAnsi="HG丸ｺﾞｼｯｸM-PRO" w:hint="eastAsia"/>
                <w:bCs/>
                <w:sz w:val="20"/>
                <w:szCs w:val="20"/>
              </w:rPr>
              <w:t>参加者が自分事と捉え行動変容が見込めるか。</w:t>
            </w:r>
          </w:p>
        </w:tc>
      </w:tr>
      <w:bookmarkEnd w:id="1"/>
    </w:tbl>
    <w:p w14:paraId="49BFEFA5" w14:textId="77777777" w:rsidR="00080C5C" w:rsidRDefault="00080C5C" w:rsidP="007812C5">
      <w:pPr>
        <w:ind w:leftChars="-35" w:left="-2" w:hangingChars="34" w:hanging="71"/>
        <w:jc w:val="left"/>
        <w:rPr>
          <w:rFonts w:ascii="HG丸ｺﾞｼｯｸM-PRO" w:eastAsia="HG丸ｺﾞｼｯｸM-PRO" w:hAnsi="HG丸ｺﾞｼｯｸM-PRO"/>
          <w:bCs/>
        </w:rPr>
      </w:pPr>
    </w:p>
    <w:p w14:paraId="708D6FF3" w14:textId="4280A547" w:rsidR="0052617D" w:rsidRPr="007503CE" w:rsidRDefault="00885EC6" w:rsidP="007812C5">
      <w:pPr>
        <w:ind w:leftChars="-35" w:left="-2" w:hangingChars="34" w:hanging="71"/>
        <w:jc w:val="left"/>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９　</w:t>
      </w:r>
      <w:r w:rsidR="0052617D" w:rsidRPr="007503CE">
        <w:rPr>
          <w:rFonts w:ascii="HG丸ｺﾞｼｯｸM-PRO" w:eastAsia="HG丸ｺﾞｼｯｸM-PRO" w:hAnsi="HG丸ｺﾞｼｯｸM-PRO" w:hint="eastAsia"/>
          <w:bCs/>
        </w:rPr>
        <w:t>活動報告</w:t>
      </w:r>
    </w:p>
    <w:p w14:paraId="7D0CBD67" w14:textId="2ADFC87F" w:rsidR="0052617D" w:rsidRPr="007503CE" w:rsidRDefault="000E7E26" w:rsidP="000E7E26">
      <w:pPr>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（１）</w:t>
      </w:r>
      <w:r w:rsidR="0052617D" w:rsidRPr="007503CE">
        <w:rPr>
          <w:rFonts w:ascii="HG丸ｺﾞｼｯｸM-PRO" w:eastAsia="HG丸ｺﾞｼｯｸM-PRO" w:hAnsi="HG丸ｺﾞｼｯｸM-PRO" w:hint="eastAsia"/>
          <w:bCs/>
        </w:rPr>
        <w:t>報告書の提出</w:t>
      </w:r>
    </w:p>
    <w:p w14:paraId="6CCB208F" w14:textId="7869276A" w:rsidR="0052617D" w:rsidRPr="007503CE" w:rsidRDefault="0052617D" w:rsidP="00FC5123">
      <w:pPr>
        <w:ind w:leftChars="-135" w:left="418" w:hangingChars="334" w:hanging="701"/>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 xml:space="preserve">　　　</w:t>
      </w:r>
      <w:r w:rsidR="00FC5123" w:rsidRPr="007503CE">
        <w:rPr>
          <w:rFonts w:ascii="HG丸ｺﾞｼｯｸM-PRO" w:eastAsia="HG丸ｺﾞｼｯｸM-PRO" w:hAnsi="HG丸ｺﾞｼｯｸM-PRO" w:hint="eastAsia"/>
          <w:bCs/>
        </w:rPr>
        <w:t xml:space="preserve">　</w:t>
      </w:r>
      <w:r w:rsidR="00DD574F" w:rsidRPr="001F69DC">
        <w:rPr>
          <w:rFonts w:ascii="HG丸ｺﾞｼｯｸM-PRO" w:eastAsia="HG丸ｺﾞｼｯｸM-PRO" w:hAnsi="HG丸ｺﾞｼｯｸM-PRO" w:hint="eastAsia"/>
          <w:bCs/>
        </w:rPr>
        <w:t>チーム</w:t>
      </w:r>
      <w:r w:rsidR="00511A3B" w:rsidRPr="001F69DC">
        <w:rPr>
          <w:rFonts w:ascii="HG丸ｺﾞｼｯｸM-PRO" w:eastAsia="HG丸ｺﾞｼｯｸM-PRO" w:hAnsi="HG丸ｺﾞｼｯｸM-PRO" w:hint="eastAsia"/>
          <w:bCs/>
        </w:rPr>
        <w:t>活動推進事業で</w:t>
      </w:r>
      <w:r w:rsidR="00DD574F" w:rsidRPr="001F69DC">
        <w:rPr>
          <w:rFonts w:ascii="HG丸ｺﾞｼｯｸM-PRO" w:eastAsia="HG丸ｺﾞｼｯｸM-PRO" w:hAnsi="HG丸ｺﾞｼｯｸM-PRO" w:hint="eastAsia"/>
          <w:bCs/>
        </w:rPr>
        <w:t>認定</w:t>
      </w:r>
      <w:r w:rsidR="00511A3B" w:rsidRPr="001F69DC">
        <w:rPr>
          <w:rFonts w:ascii="HG丸ｺﾞｼｯｸM-PRO" w:eastAsia="HG丸ｺﾞｼｯｸM-PRO" w:hAnsi="HG丸ｺﾞｼｯｸM-PRO" w:hint="eastAsia"/>
          <w:bCs/>
        </w:rPr>
        <w:t>された</w:t>
      </w:r>
      <w:r w:rsidRPr="001F69DC">
        <w:rPr>
          <w:rFonts w:ascii="HG丸ｺﾞｼｯｸM-PRO" w:eastAsia="HG丸ｺﾞｼｯｸM-PRO" w:hAnsi="HG丸ｺﾞｼｯｸM-PRO" w:hint="eastAsia"/>
          <w:bCs/>
        </w:rPr>
        <w:t>団体は、</w:t>
      </w:r>
      <w:r w:rsidR="00FC5123" w:rsidRPr="006F1570">
        <w:rPr>
          <w:rFonts w:ascii="HG丸ｺﾞｼｯｸM-PRO" w:eastAsia="HG丸ｺﾞｼｯｸM-PRO" w:hAnsi="HG丸ｺﾞｼｯｸM-PRO" w:hint="eastAsia"/>
          <w:bCs/>
        </w:rPr>
        <w:t>事業完了の日から20日以内もしくは、</w:t>
      </w:r>
      <w:r w:rsidR="007812C5" w:rsidRPr="006F1570">
        <w:rPr>
          <w:rFonts w:ascii="HG丸ｺﾞｼｯｸM-PRO" w:eastAsia="HG丸ｺﾞｼｯｸM-PRO" w:hAnsi="HG丸ｺﾞｼｯｸM-PRO" w:hint="eastAsia"/>
          <w:bCs/>
        </w:rPr>
        <w:t>翌年度</w:t>
      </w:r>
      <w:r w:rsidR="00FC5123" w:rsidRPr="006F1570">
        <w:rPr>
          <w:rFonts w:ascii="HG丸ｺﾞｼｯｸM-PRO" w:eastAsia="HG丸ｺﾞｼｯｸM-PRO" w:hAnsi="HG丸ｺﾞｼｯｸM-PRO" w:hint="eastAsia"/>
          <w:bCs/>
        </w:rPr>
        <w:t>４</w:t>
      </w:r>
      <w:r w:rsidRPr="006F1570">
        <w:rPr>
          <w:rFonts w:ascii="HG丸ｺﾞｼｯｸM-PRO" w:eastAsia="HG丸ｺﾞｼｯｸM-PRO" w:hAnsi="HG丸ｺﾞｼｯｸM-PRO" w:hint="eastAsia"/>
          <w:bCs/>
        </w:rPr>
        <w:t>月</w:t>
      </w:r>
      <w:r w:rsidR="00FC5123" w:rsidRPr="006F1570">
        <w:rPr>
          <w:rFonts w:ascii="HG丸ｺﾞｼｯｸM-PRO" w:eastAsia="HG丸ｺﾞｼｯｸM-PRO" w:hAnsi="HG丸ｺﾞｼｯｸM-PRO" w:hint="eastAsia"/>
          <w:bCs/>
        </w:rPr>
        <w:t>20</w:t>
      </w:r>
      <w:r w:rsidRPr="006F1570">
        <w:rPr>
          <w:rFonts w:ascii="HG丸ｺﾞｼｯｸM-PRO" w:eastAsia="HG丸ｺﾞｼｯｸM-PRO" w:hAnsi="HG丸ｺﾞｼｯｸM-PRO" w:hint="eastAsia"/>
          <w:bCs/>
        </w:rPr>
        <w:t>日まで</w:t>
      </w:r>
      <w:r w:rsidR="00FC5123" w:rsidRPr="006F1570">
        <w:rPr>
          <w:rFonts w:ascii="HG丸ｺﾞｼｯｸM-PRO" w:eastAsia="HG丸ｺﾞｼｯｸM-PRO" w:hAnsi="HG丸ｺﾞｼｯｸM-PRO" w:hint="eastAsia"/>
          <w:bCs/>
        </w:rPr>
        <w:t>のいずれか早い日までに</w:t>
      </w:r>
      <w:r w:rsidRPr="007503CE">
        <w:rPr>
          <w:rFonts w:ascii="HG丸ｺﾞｼｯｸM-PRO" w:eastAsia="HG丸ｺﾞｼｯｸM-PRO" w:hAnsi="HG丸ｺﾞｼｯｸM-PRO" w:hint="eastAsia"/>
          <w:bCs/>
        </w:rPr>
        <w:t>以下の書類を提出してください。</w:t>
      </w:r>
    </w:p>
    <w:p w14:paraId="47AD0FCD" w14:textId="1BFB1E5D" w:rsidR="009701FC" w:rsidRPr="007503CE" w:rsidRDefault="00080C5C" w:rsidP="009701FC">
      <w:pPr>
        <w:pStyle w:val="1"/>
        <w:numPr>
          <w:ilvl w:val="1"/>
          <w:numId w:val="11"/>
        </w:numPr>
        <w:ind w:leftChars="0"/>
        <w:rPr>
          <w:rFonts w:ascii="HG丸ｺﾞｼｯｸM-PRO" w:eastAsia="HG丸ｺﾞｼｯｸM-PRO" w:hAnsi="HG丸ｺﾞｼｯｸM-PRO"/>
          <w:bCs/>
        </w:rPr>
      </w:pPr>
      <w:r>
        <w:rPr>
          <w:rFonts w:ascii="HG丸ｺﾞｼｯｸM-PRO" w:eastAsia="HG丸ｺﾞｼｯｸM-PRO" w:hAnsi="HG丸ｺﾞｼｯｸM-PRO" w:hint="eastAsia"/>
          <w:bCs/>
        </w:rPr>
        <w:t>チーム</w:t>
      </w:r>
      <w:r w:rsidR="0052617D" w:rsidRPr="007503CE">
        <w:rPr>
          <w:rFonts w:ascii="HG丸ｺﾞｼｯｸM-PRO" w:eastAsia="HG丸ｺﾞｼｯｸM-PRO" w:hAnsi="HG丸ｺﾞｼｯｸM-PRO" w:hint="eastAsia"/>
          <w:bCs/>
        </w:rPr>
        <w:t>活動推進事業実績報告書（第</w:t>
      </w:r>
      <w:r w:rsidR="00D85C80">
        <w:rPr>
          <w:rFonts w:ascii="HG丸ｺﾞｼｯｸM-PRO" w:eastAsia="HG丸ｺﾞｼｯｸM-PRO" w:hAnsi="HG丸ｺﾞｼｯｸM-PRO" w:hint="eastAsia"/>
          <w:bCs/>
        </w:rPr>
        <w:t>５</w:t>
      </w:r>
      <w:r w:rsidR="0052617D" w:rsidRPr="007503CE">
        <w:rPr>
          <w:rFonts w:ascii="HG丸ｺﾞｼｯｸM-PRO" w:eastAsia="HG丸ｺﾞｼｯｸM-PRO" w:hAnsi="HG丸ｺﾞｼｯｸM-PRO" w:hint="eastAsia"/>
          <w:bCs/>
        </w:rPr>
        <w:t>号様式）</w:t>
      </w:r>
    </w:p>
    <w:p w14:paraId="5543FD12" w14:textId="4277A594" w:rsidR="009701FC" w:rsidRPr="007503CE" w:rsidRDefault="0052617D" w:rsidP="009701FC">
      <w:pPr>
        <w:pStyle w:val="1"/>
        <w:numPr>
          <w:ilvl w:val="1"/>
          <w:numId w:val="11"/>
        </w:numPr>
        <w:ind w:leftChars="0"/>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事業</w:t>
      </w:r>
      <w:r w:rsidR="000647D1" w:rsidRPr="007503CE">
        <w:rPr>
          <w:rFonts w:ascii="HG丸ｺﾞｼｯｸM-PRO" w:eastAsia="HG丸ｺﾞｼｯｸM-PRO" w:hAnsi="HG丸ｺﾞｼｯｸM-PRO" w:hint="eastAsia"/>
          <w:bCs/>
        </w:rPr>
        <w:t>実施内容報告書</w:t>
      </w:r>
      <w:r w:rsidRPr="007503CE">
        <w:rPr>
          <w:rFonts w:ascii="HG丸ｺﾞｼｯｸM-PRO" w:eastAsia="HG丸ｺﾞｼｯｸM-PRO" w:hAnsi="HG丸ｺﾞｼｯｸM-PRO" w:hint="eastAsia"/>
          <w:bCs/>
        </w:rPr>
        <w:t>（第</w:t>
      </w:r>
      <w:r w:rsidR="00D85C80">
        <w:rPr>
          <w:rFonts w:ascii="HG丸ｺﾞｼｯｸM-PRO" w:eastAsia="HG丸ｺﾞｼｯｸM-PRO" w:hAnsi="HG丸ｺﾞｼｯｸM-PRO" w:hint="eastAsia"/>
          <w:bCs/>
        </w:rPr>
        <w:t>６</w:t>
      </w:r>
      <w:r w:rsidRPr="007503CE">
        <w:rPr>
          <w:rFonts w:ascii="HG丸ｺﾞｼｯｸM-PRO" w:eastAsia="HG丸ｺﾞｼｯｸM-PRO" w:hAnsi="HG丸ｺﾞｼｯｸM-PRO" w:hint="eastAsia"/>
          <w:bCs/>
        </w:rPr>
        <w:t>号様式）</w:t>
      </w:r>
    </w:p>
    <w:p w14:paraId="2C506DF6" w14:textId="012FB973" w:rsidR="009701FC" w:rsidRPr="007503CE" w:rsidRDefault="0052617D" w:rsidP="009701FC">
      <w:pPr>
        <w:pStyle w:val="1"/>
        <w:numPr>
          <w:ilvl w:val="1"/>
          <w:numId w:val="11"/>
        </w:numPr>
        <w:ind w:leftChars="0"/>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収支決算書（第</w:t>
      </w:r>
      <w:r w:rsidR="00D85C80">
        <w:rPr>
          <w:rFonts w:ascii="HG丸ｺﾞｼｯｸM-PRO" w:eastAsia="HG丸ｺﾞｼｯｸM-PRO" w:hAnsi="HG丸ｺﾞｼｯｸM-PRO" w:hint="eastAsia"/>
          <w:bCs/>
        </w:rPr>
        <w:t>７</w:t>
      </w:r>
      <w:r w:rsidRPr="007503CE">
        <w:rPr>
          <w:rFonts w:ascii="HG丸ｺﾞｼｯｸM-PRO" w:eastAsia="HG丸ｺﾞｼｯｸM-PRO" w:hAnsi="HG丸ｺﾞｼｯｸM-PRO" w:hint="eastAsia"/>
          <w:bCs/>
        </w:rPr>
        <w:t>号様式）</w:t>
      </w:r>
    </w:p>
    <w:p w14:paraId="249748B7" w14:textId="148A6714" w:rsidR="009701FC" w:rsidRPr="007503CE" w:rsidRDefault="0052617D" w:rsidP="00614076">
      <w:pPr>
        <w:pStyle w:val="1"/>
        <w:numPr>
          <w:ilvl w:val="1"/>
          <w:numId w:val="11"/>
        </w:numPr>
        <w:ind w:leftChars="0"/>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その他事業に関する資料</w:t>
      </w:r>
    </w:p>
    <w:p w14:paraId="5ACD5FDB" w14:textId="7B459A55" w:rsidR="00D24714" w:rsidRPr="007503CE" w:rsidRDefault="00080C5C" w:rsidP="00D24714">
      <w:pPr>
        <w:pStyle w:val="1"/>
        <w:numPr>
          <w:ilvl w:val="0"/>
          <w:numId w:val="11"/>
        </w:numPr>
        <w:ind w:leftChars="0"/>
        <w:jc w:val="left"/>
        <w:rPr>
          <w:rFonts w:ascii="HG丸ｺﾞｼｯｸM-PRO" w:eastAsia="HG丸ｺﾞｼｯｸM-PRO" w:hAnsi="HG丸ｺﾞｼｯｸM-PRO"/>
          <w:bCs/>
        </w:rPr>
      </w:pPr>
      <w:r w:rsidRPr="001F69DC">
        <w:rPr>
          <w:rFonts w:ascii="HG丸ｺﾞｼｯｸM-PRO" w:eastAsia="HG丸ｺﾞｼｯｸM-PRO" w:hAnsi="HG丸ｺﾞｼｯｸM-PRO" w:hint="eastAsia"/>
          <w:bCs/>
        </w:rPr>
        <w:t>チーム</w:t>
      </w:r>
      <w:r w:rsidR="00511A3B" w:rsidRPr="001F69DC">
        <w:rPr>
          <w:rFonts w:ascii="HG丸ｺﾞｼｯｸM-PRO" w:eastAsia="HG丸ｺﾞｼｯｸM-PRO" w:hAnsi="HG丸ｺﾞｼｯｸM-PRO" w:hint="eastAsia"/>
          <w:bCs/>
        </w:rPr>
        <w:t>活動推進事業で</w:t>
      </w:r>
      <w:r w:rsidRPr="001F69DC">
        <w:rPr>
          <w:rFonts w:ascii="HG丸ｺﾞｼｯｸM-PRO" w:eastAsia="HG丸ｺﾞｼｯｸM-PRO" w:hAnsi="HG丸ｺﾞｼｯｸM-PRO" w:hint="eastAsia"/>
          <w:bCs/>
        </w:rPr>
        <w:t>認定</w:t>
      </w:r>
      <w:r w:rsidR="00511A3B" w:rsidRPr="001F69DC">
        <w:rPr>
          <w:rFonts w:ascii="HG丸ｺﾞｼｯｸM-PRO" w:eastAsia="HG丸ｺﾞｼｯｸM-PRO" w:hAnsi="HG丸ｺﾞｼｯｸM-PRO" w:hint="eastAsia"/>
          <w:bCs/>
        </w:rPr>
        <w:t>された</w:t>
      </w:r>
      <w:r w:rsidR="00D24714" w:rsidRPr="001F69DC">
        <w:rPr>
          <w:rFonts w:ascii="HG丸ｺﾞｼｯｸM-PRO" w:eastAsia="HG丸ｺﾞｼｯｸM-PRO" w:hAnsi="HG丸ｺﾞｼｯｸM-PRO" w:hint="eastAsia"/>
          <w:bCs/>
        </w:rPr>
        <w:t>団体</w:t>
      </w:r>
      <w:r w:rsidR="00D24714" w:rsidRPr="007503CE">
        <w:rPr>
          <w:rFonts w:ascii="HG丸ｺﾞｼｯｸM-PRO" w:eastAsia="HG丸ｺﾞｼｯｸM-PRO" w:hAnsi="HG丸ｺﾞｼｯｸM-PRO" w:hint="eastAsia"/>
          <w:bCs/>
        </w:rPr>
        <w:t>の方は、協議会の活動報告会等で報告ください。</w:t>
      </w:r>
    </w:p>
    <w:p w14:paraId="13E34A6C" w14:textId="77777777" w:rsidR="00D24714" w:rsidRPr="007503CE" w:rsidRDefault="00D24714" w:rsidP="00D24714">
      <w:pPr>
        <w:pStyle w:val="1"/>
        <w:numPr>
          <w:ilvl w:val="0"/>
          <w:numId w:val="11"/>
        </w:numPr>
        <w:ind w:leftChars="0"/>
        <w:jc w:val="left"/>
        <w:rPr>
          <w:rFonts w:ascii="HG丸ｺﾞｼｯｸM-PRO" w:eastAsia="HG丸ｺﾞｼｯｸM-PRO" w:hAnsi="HG丸ｺﾞｼｯｸM-PRO"/>
          <w:bCs/>
        </w:rPr>
      </w:pPr>
      <w:r w:rsidRPr="007503CE">
        <w:rPr>
          <w:rFonts w:ascii="HG丸ｺﾞｼｯｸM-PRO" w:eastAsia="HG丸ｺﾞｼｯｸM-PRO" w:hAnsi="HG丸ｺﾞｼｯｸM-PRO" w:hint="eastAsia"/>
          <w:bCs/>
        </w:rPr>
        <w:t>提出された報告書や成果物、画像については、北九州市や協議会のホームページ等に掲載し、広く広報に使用させていただきます。画像は、許可の得られたものを提出してください。</w:t>
      </w:r>
    </w:p>
    <w:p w14:paraId="0332DDFB" w14:textId="0926BBDE" w:rsidR="00832488" w:rsidRPr="007812C5" w:rsidRDefault="00080C5C" w:rsidP="007812C5">
      <w:pPr>
        <w:pStyle w:val="1"/>
        <w:numPr>
          <w:ilvl w:val="0"/>
          <w:numId w:val="11"/>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bCs/>
        </w:rPr>
        <w:t>予算</w:t>
      </w:r>
      <w:r w:rsidR="006B62D6" w:rsidRPr="007503CE">
        <w:rPr>
          <w:rFonts w:ascii="HG丸ｺﾞｼｯｸM-PRO" w:eastAsia="HG丸ｺﾞｼｯｸM-PRO" w:hAnsi="HG丸ｺﾞｼｯｸM-PRO" w:hint="eastAsia"/>
          <w:bCs/>
        </w:rPr>
        <w:t>を他の用途に使用した場合、虚偽の報告等があった場合</w:t>
      </w:r>
      <w:r w:rsidR="00D24714" w:rsidRPr="007503CE">
        <w:rPr>
          <w:rFonts w:ascii="HG丸ｺﾞｼｯｸM-PRO" w:eastAsia="HG丸ｺﾞｼｯｸM-PRO" w:hAnsi="HG丸ｺﾞｼｯｸM-PRO" w:hint="eastAsia"/>
          <w:bCs/>
        </w:rPr>
        <w:t>、</w:t>
      </w:r>
      <w:r w:rsidR="006B62D6" w:rsidRPr="007503CE">
        <w:rPr>
          <w:rFonts w:ascii="HG丸ｺﾞｼｯｸM-PRO" w:eastAsia="HG丸ｺﾞｼｯｸM-PRO" w:hAnsi="HG丸ｺﾞｼｯｸM-PRO" w:hint="eastAsia"/>
          <w:bCs/>
        </w:rPr>
        <w:t>事業報告の提出がなされない場合は、</w:t>
      </w:r>
      <w:r>
        <w:rPr>
          <w:rFonts w:ascii="HG丸ｺﾞｼｯｸM-PRO" w:eastAsia="HG丸ｺﾞｼｯｸM-PRO" w:hAnsi="HG丸ｺﾞｼｯｸM-PRO" w:hint="eastAsia"/>
          <w:bCs/>
        </w:rPr>
        <w:t>予算</w:t>
      </w:r>
      <w:r w:rsidR="00D24714" w:rsidRPr="007503CE">
        <w:rPr>
          <w:rFonts w:ascii="HG丸ｺﾞｼｯｸM-PRO" w:eastAsia="HG丸ｺﾞｼｯｸM-PRO" w:hAnsi="HG丸ｺﾞｼｯｸM-PRO" w:hint="eastAsia"/>
          <w:bCs/>
        </w:rPr>
        <w:t>の交付決定を取り消し、</w:t>
      </w:r>
      <w:r>
        <w:rPr>
          <w:rFonts w:ascii="HG丸ｺﾞｼｯｸM-PRO" w:eastAsia="HG丸ｺﾞｼｯｸM-PRO" w:hAnsi="HG丸ｺﾞｼｯｸM-PRO" w:hint="eastAsia"/>
          <w:bCs/>
        </w:rPr>
        <w:t>予算</w:t>
      </w:r>
      <w:r w:rsidR="00D24714" w:rsidRPr="00B846EC">
        <w:rPr>
          <w:rFonts w:ascii="HG丸ｺﾞｼｯｸM-PRO" w:eastAsia="HG丸ｺﾞｼｯｸM-PRO" w:hAnsi="HG丸ｺﾞｼｯｸM-PRO" w:hint="eastAsia"/>
        </w:rPr>
        <w:t>を返還いただくことがありま</w:t>
      </w:r>
      <w:r w:rsidR="00D24714">
        <w:rPr>
          <w:rFonts w:ascii="HG丸ｺﾞｼｯｸM-PRO" w:eastAsia="HG丸ｺﾞｼｯｸM-PRO" w:hAnsi="HG丸ｺﾞｼｯｸM-PRO" w:hint="eastAsia"/>
        </w:rPr>
        <w:t>す。</w:t>
      </w:r>
    </w:p>
    <w:sectPr w:rsidR="00832488" w:rsidRPr="007812C5" w:rsidSect="00233508">
      <w:footerReference w:type="default" r:id="rId9"/>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1268" w14:textId="77777777" w:rsidR="00506CC2" w:rsidRDefault="00506CC2" w:rsidP="00832488">
      <w:r>
        <w:separator/>
      </w:r>
    </w:p>
  </w:endnote>
  <w:endnote w:type="continuationSeparator" w:id="0">
    <w:p w14:paraId="017045E4" w14:textId="77777777" w:rsidR="00506CC2" w:rsidRDefault="00506CC2" w:rsidP="0083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604117"/>
      <w:docPartObj>
        <w:docPartGallery w:val="Page Numbers (Bottom of Page)"/>
        <w:docPartUnique/>
      </w:docPartObj>
    </w:sdtPr>
    <w:sdtEndPr/>
    <w:sdtContent>
      <w:p w14:paraId="3F31F07C" w14:textId="2BBDC2DD" w:rsidR="000B4B5B" w:rsidRDefault="000B4B5B">
        <w:pPr>
          <w:pStyle w:val="a3"/>
          <w:jc w:val="center"/>
        </w:pPr>
        <w:r>
          <w:fldChar w:fldCharType="begin"/>
        </w:r>
        <w:r>
          <w:instrText>PAGE   \* MERGEFORMAT</w:instrText>
        </w:r>
        <w:r>
          <w:fldChar w:fldCharType="separate"/>
        </w:r>
        <w:r>
          <w:rPr>
            <w:lang w:val="ja-JP"/>
          </w:rPr>
          <w:t>2</w:t>
        </w:r>
        <w:r>
          <w:fldChar w:fldCharType="end"/>
        </w:r>
      </w:p>
    </w:sdtContent>
  </w:sdt>
  <w:p w14:paraId="7E4AC6D6" w14:textId="77777777" w:rsidR="000B4B5B" w:rsidRDefault="000B4B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24034" w14:textId="77777777" w:rsidR="00506CC2" w:rsidRDefault="00506CC2" w:rsidP="00832488">
      <w:r>
        <w:separator/>
      </w:r>
    </w:p>
  </w:footnote>
  <w:footnote w:type="continuationSeparator" w:id="0">
    <w:p w14:paraId="3B1378AF" w14:textId="77777777" w:rsidR="00506CC2" w:rsidRDefault="00506CC2" w:rsidP="0083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3F5"/>
    <w:multiLevelType w:val="hybridMultilevel"/>
    <w:tmpl w:val="3940CB48"/>
    <w:lvl w:ilvl="0" w:tplc="13120DDE">
      <w:start w:val="1"/>
      <w:numFmt w:val="decimalEnclosedCircle"/>
      <w:lvlText w:val="%1"/>
      <w:lvlJc w:val="left"/>
      <w:pPr>
        <w:ind w:left="57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C21F85"/>
    <w:multiLevelType w:val="hybridMultilevel"/>
    <w:tmpl w:val="FF6A09BA"/>
    <w:lvl w:ilvl="0" w:tplc="0186E0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AC3720"/>
    <w:multiLevelType w:val="multilevel"/>
    <w:tmpl w:val="1CAC3720"/>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3" w15:restartNumberingAfterBreak="0">
    <w:nsid w:val="1D1C749C"/>
    <w:multiLevelType w:val="multilevel"/>
    <w:tmpl w:val="1D1C749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4" w15:restartNumberingAfterBreak="0">
    <w:nsid w:val="21DD53B8"/>
    <w:multiLevelType w:val="hybridMultilevel"/>
    <w:tmpl w:val="B03A504E"/>
    <w:lvl w:ilvl="0" w:tplc="DC6832CC">
      <w:start w:val="1"/>
      <w:numFmt w:val="decimal"/>
      <w:lvlText w:val="(%1)"/>
      <w:lvlJc w:val="left"/>
      <w:pPr>
        <w:ind w:left="360" w:hanging="360"/>
      </w:pPr>
      <w:rPr>
        <w:rFonts w:hint="default"/>
      </w:rPr>
    </w:lvl>
    <w:lvl w:ilvl="1" w:tplc="12FCA0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60991"/>
    <w:multiLevelType w:val="hybridMultilevel"/>
    <w:tmpl w:val="FF6A09BA"/>
    <w:lvl w:ilvl="0" w:tplc="0186E0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E54767"/>
    <w:multiLevelType w:val="hybridMultilevel"/>
    <w:tmpl w:val="4B682F06"/>
    <w:lvl w:ilvl="0" w:tplc="C2F83C6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2D210CC2"/>
    <w:multiLevelType w:val="hybridMultilevel"/>
    <w:tmpl w:val="13C4AE10"/>
    <w:lvl w:ilvl="0" w:tplc="DC6832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4858D5"/>
    <w:multiLevelType w:val="hybridMultilevel"/>
    <w:tmpl w:val="B4A6B55C"/>
    <w:lvl w:ilvl="0" w:tplc="27845DA0">
      <w:start w:val="1"/>
      <w:numFmt w:val="decimalEnclosedCircle"/>
      <w:lvlText w:val="%1"/>
      <w:lvlJc w:val="left"/>
      <w:pPr>
        <w:ind w:left="78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58911E7"/>
    <w:multiLevelType w:val="multilevel"/>
    <w:tmpl w:val="658911E7"/>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0" w15:restartNumberingAfterBreak="0">
    <w:nsid w:val="66D24D9A"/>
    <w:multiLevelType w:val="hybridMultilevel"/>
    <w:tmpl w:val="87C05F9C"/>
    <w:lvl w:ilvl="0" w:tplc="6E0E7DA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1D6BFE"/>
    <w:multiLevelType w:val="hybridMultilevel"/>
    <w:tmpl w:val="EB86240E"/>
    <w:lvl w:ilvl="0" w:tplc="C80C09A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3"/>
  </w:num>
  <w:num w:numId="3">
    <w:abstractNumId w:val="2"/>
  </w:num>
  <w:num w:numId="4">
    <w:abstractNumId w:val="11"/>
  </w:num>
  <w:num w:numId="5">
    <w:abstractNumId w:val="6"/>
  </w:num>
  <w:num w:numId="6">
    <w:abstractNumId w:val="5"/>
  </w:num>
  <w:num w:numId="7">
    <w:abstractNumId w:val="0"/>
  </w:num>
  <w:num w:numId="8">
    <w:abstractNumId w:val="8"/>
  </w:num>
  <w:num w:numId="9">
    <w:abstractNumId w:val="10"/>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6C"/>
    <w:rsid w:val="00004659"/>
    <w:rsid w:val="00004B10"/>
    <w:rsid w:val="00006908"/>
    <w:rsid w:val="00015506"/>
    <w:rsid w:val="0002562E"/>
    <w:rsid w:val="000305B4"/>
    <w:rsid w:val="00031D6E"/>
    <w:rsid w:val="00036272"/>
    <w:rsid w:val="00054F9A"/>
    <w:rsid w:val="000569FA"/>
    <w:rsid w:val="000647D1"/>
    <w:rsid w:val="000668AF"/>
    <w:rsid w:val="00074E00"/>
    <w:rsid w:val="00080C5C"/>
    <w:rsid w:val="00091CA5"/>
    <w:rsid w:val="00094072"/>
    <w:rsid w:val="000A3D44"/>
    <w:rsid w:val="000A5093"/>
    <w:rsid w:val="000B1F44"/>
    <w:rsid w:val="000B4B5B"/>
    <w:rsid w:val="000B5BF6"/>
    <w:rsid w:val="000C7808"/>
    <w:rsid w:val="000C7F35"/>
    <w:rsid w:val="000D2DC7"/>
    <w:rsid w:val="000E10E2"/>
    <w:rsid w:val="000E18E5"/>
    <w:rsid w:val="000E6B6A"/>
    <w:rsid w:val="000E7E26"/>
    <w:rsid w:val="000F1C62"/>
    <w:rsid w:val="000F4C17"/>
    <w:rsid w:val="000F7C17"/>
    <w:rsid w:val="0010279B"/>
    <w:rsid w:val="0010383E"/>
    <w:rsid w:val="001068D4"/>
    <w:rsid w:val="00110678"/>
    <w:rsid w:val="00114112"/>
    <w:rsid w:val="0011763C"/>
    <w:rsid w:val="00131E83"/>
    <w:rsid w:val="00132B68"/>
    <w:rsid w:val="00137A1F"/>
    <w:rsid w:val="00147E41"/>
    <w:rsid w:val="00147E55"/>
    <w:rsid w:val="001661D8"/>
    <w:rsid w:val="00172FC4"/>
    <w:rsid w:val="001826E6"/>
    <w:rsid w:val="001827FB"/>
    <w:rsid w:val="00184419"/>
    <w:rsid w:val="00191185"/>
    <w:rsid w:val="001C5641"/>
    <w:rsid w:val="001D36B9"/>
    <w:rsid w:val="001D61ED"/>
    <w:rsid w:val="001E765C"/>
    <w:rsid w:val="001F329B"/>
    <w:rsid w:val="001F69DC"/>
    <w:rsid w:val="00200AF2"/>
    <w:rsid w:val="00207B9C"/>
    <w:rsid w:val="00217318"/>
    <w:rsid w:val="0022409D"/>
    <w:rsid w:val="00226218"/>
    <w:rsid w:val="0022684E"/>
    <w:rsid w:val="00227F4F"/>
    <w:rsid w:val="00233508"/>
    <w:rsid w:val="00236402"/>
    <w:rsid w:val="00246329"/>
    <w:rsid w:val="00263F14"/>
    <w:rsid w:val="00274923"/>
    <w:rsid w:val="00283D4B"/>
    <w:rsid w:val="002A3449"/>
    <w:rsid w:val="002B217B"/>
    <w:rsid w:val="002B3291"/>
    <w:rsid w:val="002B7920"/>
    <w:rsid w:val="002C0FC0"/>
    <w:rsid w:val="002D6E21"/>
    <w:rsid w:val="002E0E71"/>
    <w:rsid w:val="002E0E89"/>
    <w:rsid w:val="002F0D73"/>
    <w:rsid w:val="002F3EDD"/>
    <w:rsid w:val="002F609C"/>
    <w:rsid w:val="002F7EC0"/>
    <w:rsid w:val="003042BD"/>
    <w:rsid w:val="00306B5B"/>
    <w:rsid w:val="00313280"/>
    <w:rsid w:val="003133A6"/>
    <w:rsid w:val="003144B9"/>
    <w:rsid w:val="00325933"/>
    <w:rsid w:val="00331119"/>
    <w:rsid w:val="00332C6D"/>
    <w:rsid w:val="00332DC4"/>
    <w:rsid w:val="00334835"/>
    <w:rsid w:val="0036375C"/>
    <w:rsid w:val="00371321"/>
    <w:rsid w:val="003720C9"/>
    <w:rsid w:val="00372E62"/>
    <w:rsid w:val="003815BA"/>
    <w:rsid w:val="00386218"/>
    <w:rsid w:val="00391A30"/>
    <w:rsid w:val="003953A3"/>
    <w:rsid w:val="00396418"/>
    <w:rsid w:val="003974F0"/>
    <w:rsid w:val="003A132A"/>
    <w:rsid w:val="003B2C5A"/>
    <w:rsid w:val="003B3236"/>
    <w:rsid w:val="003B719C"/>
    <w:rsid w:val="003C064A"/>
    <w:rsid w:val="003C1016"/>
    <w:rsid w:val="003C1DB4"/>
    <w:rsid w:val="003C319E"/>
    <w:rsid w:val="003C5445"/>
    <w:rsid w:val="003D69D3"/>
    <w:rsid w:val="003E1170"/>
    <w:rsid w:val="003F00CC"/>
    <w:rsid w:val="003F7017"/>
    <w:rsid w:val="00411E0C"/>
    <w:rsid w:val="00414971"/>
    <w:rsid w:val="00414F70"/>
    <w:rsid w:val="00416DF5"/>
    <w:rsid w:val="004363F1"/>
    <w:rsid w:val="0044199A"/>
    <w:rsid w:val="0044226E"/>
    <w:rsid w:val="004435E7"/>
    <w:rsid w:val="0045113F"/>
    <w:rsid w:val="004532FE"/>
    <w:rsid w:val="0046381C"/>
    <w:rsid w:val="0046677D"/>
    <w:rsid w:val="0048009A"/>
    <w:rsid w:val="004843F8"/>
    <w:rsid w:val="00496B5B"/>
    <w:rsid w:val="004A4EA6"/>
    <w:rsid w:val="004B31CF"/>
    <w:rsid w:val="004C5FC2"/>
    <w:rsid w:val="004D28F1"/>
    <w:rsid w:val="004D3533"/>
    <w:rsid w:val="004E54DD"/>
    <w:rsid w:val="004E6547"/>
    <w:rsid w:val="00505ED9"/>
    <w:rsid w:val="00506CC2"/>
    <w:rsid w:val="00507924"/>
    <w:rsid w:val="00507E58"/>
    <w:rsid w:val="00511A3B"/>
    <w:rsid w:val="0052617D"/>
    <w:rsid w:val="0054240A"/>
    <w:rsid w:val="00545464"/>
    <w:rsid w:val="00553707"/>
    <w:rsid w:val="0056340C"/>
    <w:rsid w:val="00563A2B"/>
    <w:rsid w:val="005717DC"/>
    <w:rsid w:val="00577B30"/>
    <w:rsid w:val="00585753"/>
    <w:rsid w:val="005859B3"/>
    <w:rsid w:val="00590F84"/>
    <w:rsid w:val="0059109E"/>
    <w:rsid w:val="0059415D"/>
    <w:rsid w:val="005B1750"/>
    <w:rsid w:val="005B3BC0"/>
    <w:rsid w:val="005B60F0"/>
    <w:rsid w:val="005C0E00"/>
    <w:rsid w:val="005C4C9F"/>
    <w:rsid w:val="005E2ECF"/>
    <w:rsid w:val="005F3F1B"/>
    <w:rsid w:val="006023E1"/>
    <w:rsid w:val="00603598"/>
    <w:rsid w:val="006051E3"/>
    <w:rsid w:val="00614076"/>
    <w:rsid w:val="00622725"/>
    <w:rsid w:val="00623DDB"/>
    <w:rsid w:val="00625110"/>
    <w:rsid w:val="0063306C"/>
    <w:rsid w:val="00641DF8"/>
    <w:rsid w:val="00651ECC"/>
    <w:rsid w:val="00654679"/>
    <w:rsid w:val="00667CF1"/>
    <w:rsid w:val="00670182"/>
    <w:rsid w:val="00671998"/>
    <w:rsid w:val="00671BE1"/>
    <w:rsid w:val="006816CD"/>
    <w:rsid w:val="006852C8"/>
    <w:rsid w:val="00692D95"/>
    <w:rsid w:val="0069319A"/>
    <w:rsid w:val="00693923"/>
    <w:rsid w:val="0069393F"/>
    <w:rsid w:val="006A578C"/>
    <w:rsid w:val="006B26C7"/>
    <w:rsid w:val="006B36BE"/>
    <w:rsid w:val="006B3EE1"/>
    <w:rsid w:val="006B3F78"/>
    <w:rsid w:val="006B62D6"/>
    <w:rsid w:val="006B79BC"/>
    <w:rsid w:val="006C38F1"/>
    <w:rsid w:val="006D10BA"/>
    <w:rsid w:val="006E1AE3"/>
    <w:rsid w:val="006E3954"/>
    <w:rsid w:val="006F1570"/>
    <w:rsid w:val="007077FF"/>
    <w:rsid w:val="0071073F"/>
    <w:rsid w:val="0071201B"/>
    <w:rsid w:val="00726C4A"/>
    <w:rsid w:val="007316E4"/>
    <w:rsid w:val="00734E96"/>
    <w:rsid w:val="00745602"/>
    <w:rsid w:val="007503CE"/>
    <w:rsid w:val="007603B4"/>
    <w:rsid w:val="00765EEF"/>
    <w:rsid w:val="00767952"/>
    <w:rsid w:val="00772589"/>
    <w:rsid w:val="007812C5"/>
    <w:rsid w:val="00784D7F"/>
    <w:rsid w:val="00793CE9"/>
    <w:rsid w:val="00794A41"/>
    <w:rsid w:val="007A388E"/>
    <w:rsid w:val="007A7AD0"/>
    <w:rsid w:val="007B6B3F"/>
    <w:rsid w:val="007C1DC4"/>
    <w:rsid w:val="007C2E7A"/>
    <w:rsid w:val="007D1373"/>
    <w:rsid w:val="007F4ED2"/>
    <w:rsid w:val="007F4FED"/>
    <w:rsid w:val="00803781"/>
    <w:rsid w:val="00806E30"/>
    <w:rsid w:val="008243A0"/>
    <w:rsid w:val="00832488"/>
    <w:rsid w:val="00834FBC"/>
    <w:rsid w:val="00835635"/>
    <w:rsid w:val="0084645C"/>
    <w:rsid w:val="0084734B"/>
    <w:rsid w:val="00852E45"/>
    <w:rsid w:val="00854782"/>
    <w:rsid w:val="0085508A"/>
    <w:rsid w:val="008578D1"/>
    <w:rsid w:val="00874C38"/>
    <w:rsid w:val="008765BA"/>
    <w:rsid w:val="00885EC6"/>
    <w:rsid w:val="008B04E8"/>
    <w:rsid w:val="008B1C37"/>
    <w:rsid w:val="008C2DF8"/>
    <w:rsid w:val="008C6F97"/>
    <w:rsid w:val="008D25E3"/>
    <w:rsid w:val="008F1CA7"/>
    <w:rsid w:val="008F5740"/>
    <w:rsid w:val="0090324F"/>
    <w:rsid w:val="00916F73"/>
    <w:rsid w:val="009268DF"/>
    <w:rsid w:val="0093315F"/>
    <w:rsid w:val="009477F5"/>
    <w:rsid w:val="009513FB"/>
    <w:rsid w:val="0095767C"/>
    <w:rsid w:val="00962208"/>
    <w:rsid w:val="00965C3F"/>
    <w:rsid w:val="009701FC"/>
    <w:rsid w:val="00970934"/>
    <w:rsid w:val="009774EB"/>
    <w:rsid w:val="00980E34"/>
    <w:rsid w:val="009843FD"/>
    <w:rsid w:val="0099360C"/>
    <w:rsid w:val="009A4695"/>
    <w:rsid w:val="009A6852"/>
    <w:rsid w:val="009A7D28"/>
    <w:rsid w:val="009B3305"/>
    <w:rsid w:val="009B6359"/>
    <w:rsid w:val="009B6DE1"/>
    <w:rsid w:val="009C1410"/>
    <w:rsid w:val="009C31AC"/>
    <w:rsid w:val="009C3DC2"/>
    <w:rsid w:val="009C739A"/>
    <w:rsid w:val="009D1FCC"/>
    <w:rsid w:val="009D5830"/>
    <w:rsid w:val="009D7366"/>
    <w:rsid w:val="009E16CB"/>
    <w:rsid w:val="009E506C"/>
    <w:rsid w:val="009E5E33"/>
    <w:rsid w:val="009F2C83"/>
    <w:rsid w:val="009F4FE5"/>
    <w:rsid w:val="00A04B22"/>
    <w:rsid w:val="00A059E1"/>
    <w:rsid w:val="00A114C0"/>
    <w:rsid w:val="00A14A37"/>
    <w:rsid w:val="00A36621"/>
    <w:rsid w:val="00A40D10"/>
    <w:rsid w:val="00A435CC"/>
    <w:rsid w:val="00A46ED9"/>
    <w:rsid w:val="00A506A9"/>
    <w:rsid w:val="00A554B5"/>
    <w:rsid w:val="00A7589A"/>
    <w:rsid w:val="00A84EC2"/>
    <w:rsid w:val="00A97E33"/>
    <w:rsid w:val="00AC2039"/>
    <w:rsid w:val="00AC2C36"/>
    <w:rsid w:val="00AD7E87"/>
    <w:rsid w:val="00AF1154"/>
    <w:rsid w:val="00AF1926"/>
    <w:rsid w:val="00AF4223"/>
    <w:rsid w:val="00AF4D19"/>
    <w:rsid w:val="00B13241"/>
    <w:rsid w:val="00B141DF"/>
    <w:rsid w:val="00B16901"/>
    <w:rsid w:val="00B177A1"/>
    <w:rsid w:val="00B22C33"/>
    <w:rsid w:val="00B25B4F"/>
    <w:rsid w:val="00B2786D"/>
    <w:rsid w:val="00B40DB9"/>
    <w:rsid w:val="00B4623C"/>
    <w:rsid w:val="00B52999"/>
    <w:rsid w:val="00B52F80"/>
    <w:rsid w:val="00B55E33"/>
    <w:rsid w:val="00B66969"/>
    <w:rsid w:val="00B67C37"/>
    <w:rsid w:val="00B75134"/>
    <w:rsid w:val="00B83116"/>
    <w:rsid w:val="00B846EC"/>
    <w:rsid w:val="00B85E43"/>
    <w:rsid w:val="00B93310"/>
    <w:rsid w:val="00B94A2E"/>
    <w:rsid w:val="00BA6141"/>
    <w:rsid w:val="00BC5683"/>
    <w:rsid w:val="00BD2F14"/>
    <w:rsid w:val="00BD5EA9"/>
    <w:rsid w:val="00BE4871"/>
    <w:rsid w:val="00BE6536"/>
    <w:rsid w:val="00BE7DAC"/>
    <w:rsid w:val="00BF0645"/>
    <w:rsid w:val="00BF345E"/>
    <w:rsid w:val="00C06A2A"/>
    <w:rsid w:val="00C07A82"/>
    <w:rsid w:val="00C114E5"/>
    <w:rsid w:val="00C1171F"/>
    <w:rsid w:val="00C20824"/>
    <w:rsid w:val="00C2140D"/>
    <w:rsid w:val="00C34B16"/>
    <w:rsid w:val="00C356C2"/>
    <w:rsid w:val="00C379F2"/>
    <w:rsid w:val="00C37A89"/>
    <w:rsid w:val="00C41B5A"/>
    <w:rsid w:val="00C47E90"/>
    <w:rsid w:val="00C5505E"/>
    <w:rsid w:val="00C66AE8"/>
    <w:rsid w:val="00C66CA5"/>
    <w:rsid w:val="00C73384"/>
    <w:rsid w:val="00C8227A"/>
    <w:rsid w:val="00C977F4"/>
    <w:rsid w:val="00CA48E3"/>
    <w:rsid w:val="00CD7D7B"/>
    <w:rsid w:val="00CE0AAC"/>
    <w:rsid w:val="00CE6829"/>
    <w:rsid w:val="00CE6BD3"/>
    <w:rsid w:val="00CF5335"/>
    <w:rsid w:val="00D005B5"/>
    <w:rsid w:val="00D02130"/>
    <w:rsid w:val="00D16881"/>
    <w:rsid w:val="00D2106A"/>
    <w:rsid w:val="00D24714"/>
    <w:rsid w:val="00D36092"/>
    <w:rsid w:val="00D47138"/>
    <w:rsid w:val="00D50CC0"/>
    <w:rsid w:val="00D56F95"/>
    <w:rsid w:val="00D60108"/>
    <w:rsid w:val="00D62A19"/>
    <w:rsid w:val="00D6361F"/>
    <w:rsid w:val="00D63B42"/>
    <w:rsid w:val="00D80030"/>
    <w:rsid w:val="00D83BC6"/>
    <w:rsid w:val="00D85C80"/>
    <w:rsid w:val="00D93495"/>
    <w:rsid w:val="00D93BDB"/>
    <w:rsid w:val="00DB053C"/>
    <w:rsid w:val="00DD2BDA"/>
    <w:rsid w:val="00DD574F"/>
    <w:rsid w:val="00DD5C91"/>
    <w:rsid w:val="00DE1B86"/>
    <w:rsid w:val="00DE36A4"/>
    <w:rsid w:val="00DF36C7"/>
    <w:rsid w:val="00DF40FF"/>
    <w:rsid w:val="00E02321"/>
    <w:rsid w:val="00E04A81"/>
    <w:rsid w:val="00E04AFF"/>
    <w:rsid w:val="00E101C6"/>
    <w:rsid w:val="00E17400"/>
    <w:rsid w:val="00E209FC"/>
    <w:rsid w:val="00E23D50"/>
    <w:rsid w:val="00E30532"/>
    <w:rsid w:val="00E33AD3"/>
    <w:rsid w:val="00E41AE7"/>
    <w:rsid w:val="00E46D59"/>
    <w:rsid w:val="00E608A9"/>
    <w:rsid w:val="00E70B8B"/>
    <w:rsid w:val="00E75226"/>
    <w:rsid w:val="00E80640"/>
    <w:rsid w:val="00E82B62"/>
    <w:rsid w:val="00E95722"/>
    <w:rsid w:val="00EA60CE"/>
    <w:rsid w:val="00EC2DFD"/>
    <w:rsid w:val="00EC41D4"/>
    <w:rsid w:val="00EC6FF4"/>
    <w:rsid w:val="00ED4B72"/>
    <w:rsid w:val="00ED50A2"/>
    <w:rsid w:val="00EE6516"/>
    <w:rsid w:val="00EF2703"/>
    <w:rsid w:val="00F002C4"/>
    <w:rsid w:val="00F02AC2"/>
    <w:rsid w:val="00F02CB7"/>
    <w:rsid w:val="00F06603"/>
    <w:rsid w:val="00F10DA3"/>
    <w:rsid w:val="00F12861"/>
    <w:rsid w:val="00F25442"/>
    <w:rsid w:val="00F2645B"/>
    <w:rsid w:val="00F3371B"/>
    <w:rsid w:val="00F50AAB"/>
    <w:rsid w:val="00F62724"/>
    <w:rsid w:val="00F67195"/>
    <w:rsid w:val="00F84ADB"/>
    <w:rsid w:val="00F86C2E"/>
    <w:rsid w:val="00F87F4B"/>
    <w:rsid w:val="00FA036C"/>
    <w:rsid w:val="00FA63E1"/>
    <w:rsid w:val="00FB4057"/>
    <w:rsid w:val="00FB4A13"/>
    <w:rsid w:val="00FC00F5"/>
    <w:rsid w:val="00FC2681"/>
    <w:rsid w:val="00FC3843"/>
    <w:rsid w:val="00FC5123"/>
    <w:rsid w:val="00FE58F0"/>
    <w:rsid w:val="00FE7805"/>
    <w:rsid w:val="169A03A1"/>
    <w:rsid w:val="2A462DB1"/>
    <w:rsid w:val="7803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926DBBF"/>
  <w15:docId w15:val="{F929C971-F1BE-4556-A5E9-8144E7CC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List Paragraph"/>
    <w:basedOn w:val="a"/>
    <w:uiPriority w:val="99"/>
    <w:rsid w:val="0084734B"/>
    <w:pPr>
      <w:ind w:leftChars="400" w:left="840"/>
    </w:pPr>
  </w:style>
  <w:style w:type="character" w:styleId="ab">
    <w:name w:val="Hyperlink"/>
    <w:basedOn w:val="a0"/>
    <w:unhideWhenUsed/>
    <w:rsid w:val="00DD5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B17BE-19DA-49EE-8DCF-69908C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稲田 佳代子</dc:creator>
  <cp:lastModifiedBy>user001</cp:lastModifiedBy>
  <cp:revision>2</cp:revision>
  <cp:lastPrinted>2021-07-15T02:03:00Z</cp:lastPrinted>
  <dcterms:created xsi:type="dcterms:W3CDTF">2022-01-13T06:42:00Z</dcterms:created>
  <dcterms:modified xsi:type="dcterms:W3CDTF">2022-01-13T06:42:00Z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